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Контрольна робота з української мови за 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en-US"/>
        </w:rPr>
        <w:t>I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семестр.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235271" w:rsidRPr="006D716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І рівень</w:t>
      </w:r>
      <w:r w:rsidRPr="006D716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 (6 балів)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Тестові завдання з вибором однієї правильної відповіді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235271" w:rsidRPr="000D0FC8" w:rsidRDefault="00235271" w:rsidP="00235271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Укажіть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речення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, у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якому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правильно поставлено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розділові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знаки </w:t>
      </w:r>
      <w:proofErr w:type="gram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при</w:t>
      </w:r>
      <w:proofErr w:type="gram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прямій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мові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. (0,5 б)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А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) «Земле, земле, </w:t>
      </w:r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благословенна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наша матінко! З року в рік даруєш ти  свої щедроти. Чому ж цієї весни гніваєшся на нас? –  шемрав старий, переминаючи в руках зашкарублу грудку, і,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зітхтувши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додав: –  Не буде дощу – пропаде все, згине».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 «Здавалося, ще вчора лежав сніг, аж ось уже й пролісок виткнув білуватого чубчика, аби привітатися зі мною – раділа Софійка, ніжно торкаючись пелюсток тендітної квітки, і примовляла: – Рости, красунчику, мені на радість, а весні на втіху».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В) «З-поміж усіх квітів, що ростуть у садку – щебетала Катря, складаючи  букет з яскравих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пишноголових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айстр, що хилилися до самої землі  – найбільше люблю чорнобривці. Лежить чомусь моя душа до них. Мабуть, від матері ця любов передалася».</w:t>
      </w:r>
    </w:p>
    <w:p w:rsidR="00235271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Г) « Яка тільки краса навколо!» – тішилася  Степанида, ступаючи босими ногами по мокрій від дощу землі, ловлячи невагомі краплинки, які падали з листочків – «Так і хочеться укутатися небом і полинути далеко-далеко, аж за обрій».</w:t>
      </w:r>
    </w:p>
    <w:p w:rsidR="00235271" w:rsidRPr="006D716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Укажіть речення з непрямою мовою (розділові знаки вилучено)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ru-RU"/>
        </w:rPr>
        <w:t>(0,5 б)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А) Вийшовши надвір Панас солодко позіхнув перехрестив рота і вкинувши у торбу кілька печених картоплин та зачерствілий окраєць попрямував на вигін весело насвистуючи  пісеньку що ніяк не виходила йому з голови Никодим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Никодим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ти у батька один.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 Куди це я поділа торбинку з чебрецем бубоніла Параска один за одним виймаючи з печі горщики зі стравою і додаючи в кожен якесь духмяне зілля від чого вся хата наповнилася неймовірним ароматом який лоскотав ніздрі й нагадував про наближення свята.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 Струсивши з коміра сніг і сівши на лаву Степан неквапливо почав розказувати  як розпродавши все збіжжя ходив по ярмарку вибираючи різнокольорові шовкові стрічки для дівчат та різьблених дерев'яних коників для хлопців.</w:t>
      </w:r>
    </w:p>
    <w:p w:rsidR="00235271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Г) Оцього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дідуха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Петре на покуті постав та сіна свіжого по долівці потруси а як упораєшся до худоби сходи лопотіла Катря застилаючи стіл святковою скатертиною яку ще дівкою вишивала а тепер виймала лише двічі на рік у великі свята.</w:t>
      </w:r>
    </w:p>
    <w:p w:rsidR="00235271" w:rsidRPr="000D0FC8" w:rsidRDefault="00235271" w:rsidP="00235271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lastRenderedPageBreak/>
        <w:t xml:space="preserve">Укажіть речення, у якому допущено помилку в оформленні прямої </w:t>
      </w: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мови.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 (0,5 б)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А) Споряджаючи Корнія на ярмарок, Марічка сипала словами, мов горохом з решета: «Ось тобі карбованець, купи маленьке поросятко. Вигодуємо – на Різдво ковбаска буде».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Б) «Ти, Кіндрате, зла не тримай. Дарма, що про мене люди говорять. Люди різні – то й говорять по-різному, –  вів своє Панас, підозріло зиркаючи на всі боки. –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 А що не чули, то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добрехали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».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 «Степане, бережи себе, я чекатиму, – і затнулася, дивлячись на коханого: – Дозволь хоч надивитися на тебе».</w:t>
      </w:r>
    </w:p>
    <w:p w:rsidR="00235271" w:rsidRPr="006D716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Г) «Ти, Михайле, — кажу, — хоч би разочок на неї глянув, Бач. як вона до тебе світиться».</w:t>
      </w:r>
    </w:p>
    <w:p w:rsidR="00235271" w:rsidRPr="000D0FC8" w:rsidRDefault="00235271" w:rsidP="00235271">
      <w:pPr>
        <w:pStyle w:val="a5"/>
        <w:spacing w:line="276" w:lineRule="auto"/>
        <w:ind w:left="435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4 . Укажіть неправильний варіант виділення на письмі цитати.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(0,5 б)  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А) «Очисти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серце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щоб прийняти мудрість, котра в підступну душу не входить», – писав М.Смотрицький.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br/>
        <w:t>Б) В.Симоненко застерігав: «Можна все на світі вибирати, сину. Вибрати не можна тільки Батьківщину».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br/>
        <w:t>В) За словами І.Кочерги, «береться мудрість не із заповітів, а із шукань і помилок гірких».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br/>
        <w:t>Г) І.Срезневський писав, що «Без усякої іншої науки ще можна обійтися, а без знання рідної мови обійтися не можна».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Укажіть складне речення, частини якого з’єднані сурядним єднальним сполучником.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 (0,5 б)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А) Галасливі стрижі, здавалося, пірнали з кручі у саму річку і, ледь-ледь торкнувшись крилами води, знову здіймалися вгору, намагаючись долетіти в захмар’я і вхопити крихту веселки з небесного купола.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Б) Зорі хлюпалися в небі, віддзеркалювалися у воді й кидали на землю невагомі тіні, які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шелестливо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й таємниче линули берегом, мов оксамитні крила.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В) Засинали старі сичі, перегукуючись між собою, та молодик зрідка пробивався крізь темно-сині волокнисті хмари, скоса позираючи на землю і знову кутаючись у чорне шмаття.</w:t>
      </w:r>
    </w:p>
    <w:p w:rsidR="00235271" w:rsidRPr="0046318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Г) Вітер грався з гіллям берези, заплітаючи його в довгі коси, несподівано зривався й летів далі, то збиваючи докупи хмари, то ховаючись у розгойданому верховітті, наповненому м’якими тінями.  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235271" w:rsidRPr="000D0FC8" w:rsidRDefault="00235271" w:rsidP="00235271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Кому не треба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ставити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між</w:t>
      </w:r>
      <w:proofErr w:type="spellEnd"/>
      <w:proofErr w:type="gram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частинами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складносурядного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речення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(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розділові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знаки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вилучено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).  (0,5 б)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А)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Був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уже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вечі</w:t>
      </w:r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</w:t>
      </w:r>
      <w:proofErr w:type="spellEnd"/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Style w:val="a3"/>
          <w:rFonts w:ascii="Times New Roman" w:hAnsi="Times New Roman" w:cs="Times New Roman"/>
          <w:i w:val="0"/>
          <w:iCs w:val="0"/>
          <w:color w:val="1D1B11" w:themeColor="background2" w:themeShade="1A"/>
          <w:sz w:val="28"/>
          <w:szCs w:val="28"/>
          <w:lang w:val="ru-RU"/>
        </w:rPr>
        <w:t>і</w:t>
      </w:r>
      <w:proofErr w:type="spellEnd"/>
      <w:r w:rsidRPr="000D0FC8">
        <w:rPr>
          <w:rStyle w:val="a3"/>
          <w:rFonts w:ascii="Times New Roman" w:hAnsi="Times New Roman" w:cs="Times New Roman"/>
          <w:i w:val="0"/>
          <w:iCs w:val="0"/>
          <w:color w:val="1D1B11" w:themeColor="background2" w:themeShade="1A"/>
          <w:sz w:val="28"/>
          <w:szCs w:val="28"/>
          <w:lang w:val="ru-RU"/>
        </w:rPr>
        <w:t xml:space="preserve"> 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над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хащами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парку сходив великий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повний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місяць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. 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lastRenderedPageBreak/>
        <w:t xml:space="preserve">Б) Не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сплять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цвіркуни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фонтан та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кліпа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очима-зорями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небо.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В)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Лиш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гул од копит степом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котився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та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хліба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шелестіли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Pr="006D7168" w:rsidRDefault="00235271" w:rsidP="00235271">
      <w:pPr>
        <w:pStyle w:val="a5"/>
        <w:spacing w:line="276" w:lineRule="auto"/>
        <w:rPr>
          <w:rStyle w:val="a4"/>
          <w:rFonts w:ascii="Times New Roman" w:hAnsi="Times New Roman" w:cs="Times New Roman"/>
          <w:bCs w:val="0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Г)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Нове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століття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вже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видноколі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час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новітню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створює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красу.</w:t>
      </w:r>
    </w:p>
    <w:p w:rsidR="00235271" w:rsidRPr="006D7168" w:rsidRDefault="00235271" w:rsidP="00235271">
      <w:pPr>
        <w:pStyle w:val="a5"/>
        <w:spacing w:line="276" w:lineRule="auto"/>
        <w:ind w:left="75"/>
        <w:rPr>
          <w:rStyle w:val="a4"/>
          <w:rFonts w:ascii="Times New Roman" w:hAnsi="Times New Roman" w:cs="Times New Roman"/>
          <w:bCs w:val="0"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</w:rPr>
        <w:t>Тире треба ставити між частинами складносурядного речення (розділові знаки вилучено).</w:t>
      </w:r>
      <w:r w:rsidRPr="000D0FC8">
        <w:rPr>
          <w:rStyle w:val="a4"/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 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(0,5 б)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Style w:val="a4"/>
          <w:rFonts w:ascii="Times New Roman" w:hAnsi="Times New Roman" w:cs="Times New Roman"/>
          <w:b w:val="0"/>
          <w:color w:val="1D1B11" w:themeColor="background2" w:themeShade="1A"/>
          <w:sz w:val="28"/>
          <w:szCs w:val="28"/>
        </w:rPr>
        <w:t xml:space="preserve">А) Узявши до рук запилену скрипку Микола налагодив струни повів смичком і жалібна пісня прокотившись по хаті впилась у душу.  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Style w:val="a4"/>
          <w:rFonts w:ascii="Times New Roman" w:hAnsi="Times New Roman" w:cs="Times New Roman"/>
          <w:b w:val="0"/>
          <w:color w:val="1D1B11" w:themeColor="background2" w:themeShade="1A"/>
          <w:sz w:val="28"/>
          <w:szCs w:val="28"/>
        </w:rPr>
        <w:t>Б) Проходять покоління по землі та кожне творчий слід свій залишає.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Style w:val="a4"/>
          <w:rFonts w:ascii="Times New Roman" w:hAnsi="Times New Roman" w:cs="Times New Roman"/>
          <w:b w:val="0"/>
          <w:color w:val="1D1B11" w:themeColor="background2" w:themeShade="1A"/>
          <w:sz w:val="28"/>
          <w:szCs w:val="28"/>
        </w:rPr>
        <w:t>В) Над яром порослим ожиною та бузиною стояло невеличке село і прикрашала його нова церква.</w:t>
      </w:r>
    </w:p>
    <w:p w:rsidR="00235271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Style w:val="a4"/>
          <w:rFonts w:ascii="Times New Roman" w:hAnsi="Times New Roman" w:cs="Times New Roman"/>
          <w:b w:val="0"/>
          <w:color w:val="1D1B11" w:themeColor="background2" w:themeShade="1A"/>
          <w:sz w:val="28"/>
          <w:szCs w:val="28"/>
        </w:rPr>
        <w:t>Г) Зустрілись двоє пізно по зимі та вже на скронях паморозь зимова.</w:t>
      </w:r>
    </w:p>
    <w:p w:rsidR="00235271" w:rsidRPr="006D716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ru-RU"/>
        </w:rPr>
      </w:pP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Укажіть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складне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речення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з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</w:t>
      </w:r>
      <w:proofErr w:type="gram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ідрядною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означальною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частиною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. 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ru-RU"/>
        </w:rPr>
        <w:t>(0,5 б)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А)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Мрійливо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вдивляючись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у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зоряне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небо,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таємниче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безкра</w:t>
      </w:r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є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,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Марічка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линула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думками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туди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де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блукало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її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серце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шукаючи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стежину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до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коханого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Б)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Укрита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крапельками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др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ібної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роси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виблискувала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сонці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молода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конюшина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де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оселилася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ціла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родина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сюркотливих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коників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дзвінкоголосих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нестримних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В)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Снігова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хмара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сіра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брудна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розправивши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важкі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сувої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над самою землею, трусила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невагомим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ір'ям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скрізь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де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були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чорні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прогалини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млосно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сповиваючи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м'якими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тенетами все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навколо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Г)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Скута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крижаними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ланцюгами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ічка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дрімає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до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весни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а мороз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тріщить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лютує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зазирає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усюди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де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був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накидаючи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чудернацькі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тенета-мережива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закоцюблу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землю.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Укажіть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gram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складне</w:t>
      </w:r>
      <w:proofErr w:type="gram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речення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, у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якому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розділові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знаки поставлено правильно.  (0,5 б)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А)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Ніжною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рожевою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пеленою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вкривалися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верхівки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дерев,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виграючи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веселковими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барвами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ід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променями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вранішнього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сонця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котре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прокинувшись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повагом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сходило над землею,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наповнюючи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все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живе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світлом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благодаттю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Б) </w:t>
      </w:r>
      <w:proofErr w:type="spellStart"/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Стр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імка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ріка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бурхлива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неспокійна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несла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свинцево-сірі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води,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вплітаючи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у них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шовкове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волосся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дощу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билася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об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піщані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береги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які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густо поросли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ламким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очеретом та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соковитою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осокою.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В)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Тільки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розбурхане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море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нуртує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десь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здалеку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та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кругловидий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смутний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місяць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сходить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поміж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хмар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кидаючи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на землю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тремтливі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тіні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. </w:t>
      </w:r>
    </w:p>
    <w:p w:rsidR="00235271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Г)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Непомітно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ідкрався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погожий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вечір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стих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сердитий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вітер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заблищала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далека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зірка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хвилина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–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засяють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ліхтарі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розсікаючи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вечірню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темряву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numPr>
          <w:ilvl w:val="0"/>
          <w:numId w:val="2"/>
        </w:numPr>
        <w:spacing w:line="276" w:lineRule="auto"/>
        <w:ind w:left="75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Укажіть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складне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речення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з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</w:t>
      </w:r>
      <w:proofErr w:type="gram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ідрядною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з'ясувальною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частиною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. 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  <w:lang w:val="ru-RU"/>
        </w:rPr>
        <w:t>(0,5 б)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lastRenderedPageBreak/>
        <w:t xml:space="preserve">А)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Увійшовши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в хату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переминаючись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ноги на ногу,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Михайлик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поспіхом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згадував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колядку,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вчив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учора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дідом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сподіваючись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потішити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хрещену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отримати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гостинця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Б)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Дівчина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зніяковіла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ховаючи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очі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раз </w:t>
      </w:r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у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раз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смикала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косу,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сподіваючись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батько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віддасть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її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нелюбові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за дружину.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В) На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Святвечі</w:t>
      </w:r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</w:t>
      </w:r>
      <w:proofErr w:type="spellEnd"/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господар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вдягнувши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найкраще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врання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поштиво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вносив у хату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дідуха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здавна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був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символом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доброго врожаю, миру й злагоди в родині.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Г) </w:t>
      </w:r>
      <w:proofErr w:type="spellStart"/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ісля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невдалого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сватання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Василь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збайдужів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до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всього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усе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частіше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став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заглядати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у чарку, спав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лиця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так,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на люди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вийти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сором.</w:t>
      </w:r>
    </w:p>
    <w:p w:rsidR="00235271" w:rsidRPr="0046318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Прочитайте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речення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. (0,5 б)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осінь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(1)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зима(2)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в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зелені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дібров</w:t>
      </w:r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(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З)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весни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вітає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дні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(4)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чи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літо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славить птах, — усе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мені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шумить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хода твоя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шовкова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(5) а стан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твій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молодий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пливе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в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моїх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очах.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Кому треба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поставити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на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місці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вс</w:t>
      </w:r>
      <w:proofErr w:type="gram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іх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цифр, ОКРІМ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А 1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2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В </w:t>
      </w:r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</w:t>
      </w:r>
      <w:proofErr w:type="gramEnd"/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Г 4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 5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</w:t>
      </w:r>
      <w:proofErr w:type="gram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ідрядну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частину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до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головної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приєднує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сполучне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слово в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реченні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. (0,5 б)</w:t>
      </w:r>
    </w:p>
    <w:p w:rsidR="00235271" w:rsidRPr="000D0FC8" w:rsidRDefault="00235271" w:rsidP="00235271">
      <w:pPr>
        <w:pStyle w:val="a5"/>
        <w:spacing w:line="276" w:lineRule="auto"/>
        <w:ind w:left="75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А)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Михайлик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стр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імголов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заліз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на дерево, нарвав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черешень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зістрибнувши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на землю,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побіг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до Люби,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сподіваючись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та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пішла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на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пасіку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Б)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Сумна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існя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болем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плачем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рвалася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грудей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Степаниди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ширилася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росла, мережкою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снувалася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по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хаті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В)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Сонце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розігнавши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хмари, почало так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палити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спраглу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землю,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все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живе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ховалося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в траву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ід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листя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Г)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Іванка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перестрибнувши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через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невеличкий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струмок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здивувалася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що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Петро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й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не </w:t>
      </w:r>
      <w:proofErr w:type="gram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думав</w:t>
      </w:r>
      <w:proofErr w:type="gram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її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наздоганяти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ІІ рівень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 (3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бали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)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Перепишіть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знявши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риску та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розкриваючи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дужки,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поставте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розділові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знаки.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Виконайте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синтаксичний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розбі</w:t>
      </w:r>
      <w:proofErr w:type="gram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</w:t>
      </w:r>
      <w:proofErr w:type="spellEnd"/>
      <w:proofErr w:type="gram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речення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складіть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схему. Над </w:t>
      </w:r>
      <w:proofErr w:type="spellStart"/>
      <w:proofErr w:type="gram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кожним</w:t>
      </w:r>
      <w:proofErr w:type="spellEnd"/>
      <w:proofErr w:type="gram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словом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укажіть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частину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мови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.</w:t>
      </w: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</w:p>
    <w:p w:rsidR="00235271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val="ru-RU"/>
        </w:rPr>
      </w:pP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lastRenderedPageBreak/>
        <w:t>Купаючись у променях вранішнього сонця галасливою юрбою літали над пелехатими соняхами срібно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val="ru-RU"/>
        </w:rPr>
        <w:t>/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крилі жайворонки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гна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val="ru-RU"/>
        </w:rPr>
        <w:t>(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н,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нн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)і пустуном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val="ru-RU"/>
        </w:rPr>
        <w:t>/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вітром котрий зриваючись що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val="ru-RU"/>
        </w:rPr>
        <w:t>/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сили здіймав золото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val="ru-RU"/>
        </w:rPr>
        <w:t>/</w:t>
      </w:r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гаряче пахуче 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шумови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(н,</w:t>
      </w:r>
      <w:proofErr w:type="spellStart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нн</w:t>
      </w:r>
      <w:proofErr w:type="spellEnd"/>
      <w:r w:rsidRPr="000D0FC8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)я. </w:t>
      </w:r>
    </w:p>
    <w:p w:rsidR="00235271" w:rsidRPr="006D7168" w:rsidRDefault="00235271" w:rsidP="00235271">
      <w:pPr>
        <w:pStyle w:val="a5"/>
        <w:spacing w:line="276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  <w:lang w:val="ru-RU"/>
        </w:rPr>
      </w:pPr>
    </w:p>
    <w:p w:rsidR="00235271" w:rsidRPr="000D0FC8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ІІІ рівень  </w:t>
      </w:r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(3 </w:t>
      </w:r>
      <w:proofErr w:type="spellStart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бали</w:t>
      </w:r>
      <w:proofErr w:type="spellEnd"/>
      <w:r w:rsidRPr="000D0FC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)</w:t>
      </w:r>
    </w:p>
    <w:p w:rsidR="00235271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Перепишіть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знявши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риску та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рорзкриваючи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дужки.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Поставте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>розділові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ru-RU"/>
        </w:rPr>
        <w:t xml:space="preserve"> знаки.</w:t>
      </w:r>
    </w:p>
    <w:p w:rsidR="00235271" w:rsidRPr="00516B25" w:rsidRDefault="00235271" w:rsidP="002352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6B25">
        <w:rPr>
          <w:rFonts w:ascii="Times New Roman" w:hAnsi="Times New Roman" w:cs="Times New Roman"/>
          <w:sz w:val="28"/>
          <w:szCs w:val="28"/>
        </w:rPr>
        <w:t xml:space="preserve">Тремтливий листок </w:t>
      </w:r>
      <w:proofErr w:type="spellStart"/>
      <w:r w:rsidRPr="00516B25">
        <w:rPr>
          <w:rFonts w:ascii="Times New Roman" w:hAnsi="Times New Roman" w:cs="Times New Roman"/>
          <w:sz w:val="28"/>
          <w:szCs w:val="28"/>
        </w:rPr>
        <w:t>відірвашись</w:t>
      </w:r>
      <w:proofErr w:type="spellEnd"/>
      <w:r w:rsidRPr="00516B25">
        <w:rPr>
          <w:rFonts w:ascii="Times New Roman" w:hAnsi="Times New Roman" w:cs="Times New Roman"/>
          <w:sz w:val="28"/>
          <w:szCs w:val="28"/>
        </w:rPr>
        <w:t xml:space="preserve"> від гілки не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впевнено кружляє над землею і підхоплений вітром летить у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вись. Красуня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осінь щедро роздає фарби і дерева на(в,</w:t>
      </w:r>
      <w:proofErr w:type="spellStart"/>
      <w:r w:rsidRPr="00516B25">
        <w:rPr>
          <w:rFonts w:ascii="Times New Roman" w:hAnsi="Times New Roman" w:cs="Times New Roman"/>
          <w:sz w:val="28"/>
          <w:szCs w:val="28"/>
        </w:rPr>
        <w:t>вв</w:t>
      </w:r>
      <w:proofErr w:type="spellEnd"/>
      <w:r w:rsidRPr="00516B25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16B25">
        <w:rPr>
          <w:rFonts w:ascii="Times New Roman" w:hAnsi="Times New Roman" w:cs="Times New Roman"/>
          <w:sz w:val="28"/>
          <w:szCs w:val="28"/>
        </w:rPr>
        <w:t>ипередки</w:t>
      </w:r>
      <w:proofErr w:type="spellEnd"/>
      <w:r w:rsidRPr="00516B25">
        <w:rPr>
          <w:rFonts w:ascii="Times New Roman" w:hAnsi="Times New Roman" w:cs="Times New Roman"/>
          <w:sz w:val="28"/>
          <w:szCs w:val="28"/>
        </w:rPr>
        <w:t xml:space="preserve"> приміряють нове </w:t>
      </w:r>
      <w:proofErr w:type="spellStart"/>
      <w:r w:rsidRPr="00516B25">
        <w:rPr>
          <w:rFonts w:ascii="Times New Roman" w:hAnsi="Times New Roman" w:cs="Times New Roman"/>
          <w:sz w:val="28"/>
          <w:szCs w:val="28"/>
        </w:rPr>
        <w:t>вбра</w:t>
      </w:r>
      <w:proofErr w:type="spellEnd"/>
      <w:r w:rsidRPr="00516B25">
        <w:rPr>
          <w:rFonts w:ascii="Times New Roman" w:hAnsi="Times New Roman" w:cs="Times New Roman"/>
          <w:sz w:val="28"/>
          <w:szCs w:val="28"/>
        </w:rPr>
        <w:t>(н,</w:t>
      </w:r>
      <w:proofErr w:type="spellStart"/>
      <w:r w:rsidRPr="00516B25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516B25">
        <w:rPr>
          <w:rFonts w:ascii="Times New Roman" w:hAnsi="Times New Roman" w:cs="Times New Roman"/>
          <w:sz w:val="28"/>
          <w:szCs w:val="28"/>
        </w:rPr>
        <w:t>)я червоне жовте багряне. Берези без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516B25">
        <w:rPr>
          <w:rFonts w:ascii="Times New Roman" w:hAnsi="Times New Roman" w:cs="Times New Roman"/>
          <w:sz w:val="28"/>
          <w:szCs w:val="28"/>
        </w:rPr>
        <w:t>перестанку</w:t>
      </w:r>
      <w:proofErr w:type="spellEnd"/>
      <w:r w:rsidRPr="00516B25">
        <w:rPr>
          <w:rFonts w:ascii="Times New Roman" w:hAnsi="Times New Roman" w:cs="Times New Roman"/>
          <w:sz w:val="28"/>
          <w:szCs w:val="28"/>
        </w:rPr>
        <w:t xml:space="preserve"> гойдають вітами шепочучи Добродію вітре не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зривай з нас цю красу. Та вітер їх не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слухає. Налетів і листя золотим дощем посипалося до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долу. Чарівна пора та миліше серцю все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ж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 xml:space="preserve">таки літо. </w:t>
      </w:r>
    </w:p>
    <w:p w:rsidR="00235271" w:rsidRPr="00516B25" w:rsidRDefault="00235271" w:rsidP="00235271">
      <w:pPr>
        <w:rPr>
          <w:rFonts w:ascii="Times New Roman" w:hAnsi="Times New Roman" w:cs="Times New Roman"/>
          <w:sz w:val="28"/>
          <w:szCs w:val="28"/>
        </w:rPr>
      </w:pPr>
      <w:r w:rsidRPr="00516B25">
        <w:rPr>
          <w:rFonts w:ascii="Times New Roman" w:hAnsi="Times New Roman" w:cs="Times New Roman"/>
          <w:sz w:val="28"/>
          <w:szCs w:val="28"/>
        </w:rPr>
        <w:t>На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хвилину вітер стих і замовкли берези. Тільки не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516B25">
        <w:rPr>
          <w:rFonts w:ascii="Times New Roman" w:hAnsi="Times New Roman" w:cs="Times New Roman"/>
          <w:sz w:val="28"/>
          <w:szCs w:val="28"/>
        </w:rPr>
        <w:t>всипущі</w:t>
      </w:r>
      <w:proofErr w:type="spellEnd"/>
      <w:r w:rsidRPr="00516B25">
        <w:rPr>
          <w:rFonts w:ascii="Times New Roman" w:hAnsi="Times New Roman" w:cs="Times New Roman"/>
          <w:sz w:val="28"/>
          <w:szCs w:val="28"/>
        </w:rPr>
        <w:t xml:space="preserve"> хмарки плинуть у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далеч та гомінкі сороки не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замовкають ні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на</w:t>
      </w:r>
      <w:r w:rsidRPr="00516B25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16B25">
        <w:rPr>
          <w:rFonts w:ascii="Times New Roman" w:hAnsi="Times New Roman" w:cs="Times New Roman"/>
          <w:sz w:val="28"/>
          <w:szCs w:val="28"/>
        </w:rPr>
        <w:t>мить. Напевно скоро дні покоротшають і сірі тіні укриють землю.</w:t>
      </w:r>
    </w:p>
    <w:p w:rsidR="00235271" w:rsidRPr="00516B25" w:rsidRDefault="00235271" w:rsidP="00235271">
      <w:pPr>
        <w:rPr>
          <w:rFonts w:ascii="Times New Roman" w:hAnsi="Times New Roman" w:cs="Times New Roman"/>
          <w:sz w:val="28"/>
          <w:szCs w:val="28"/>
        </w:rPr>
      </w:pPr>
      <w:r w:rsidRPr="00516B25">
        <w:rPr>
          <w:rFonts w:ascii="Times New Roman" w:hAnsi="Times New Roman" w:cs="Times New Roman"/>
          <w:sz w:val="28"/>
          <w:szCs w:val="28"/>
        </w:rPr>
        <w:t xml:space="preserve"> Раптом задощило й повіяло прохолодою. Ще мить  і листя підхоплене вихором закружляє у танку ухиляючись від дощових крапель…</w:t>
      </w:r>
    </w:p>
    <w:p w:rsidR="00235271" w:rsidRPr="00516B25" w:rsidRDefault="00235271" w:rsidP="00235271">
      <w:pPr>
        <w:pStyle w:val="a5"/>
        <w:spacing w:line="276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EF3D05" w:rsidRDefault="00EF3D05"/>
    <w:sectPr w:rsidR="00EF3D05" w:rsidSect="0016652B">
      <w:pgSz w:w="11906" w:h="16838"/>
      <w:pgMar w:top="709" w:right="991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5B46"/>
    <w:multiLevelType w:val="multilevel"/>
    <w:tmpl w:val="958E118C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1">
    <w:nsid w:val="60421A27"/>
    <w:multiLevelType w:val="hybridMultilevel"/>
    <w:tmpl w:val="766218A8"/>
    <w:lvl w:ilvl="0" w:tplc="1F2E9A86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271"/>
    <w:rsid w:val="00235271"/>
    <w:rsid w:val="00EF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71"/>
    <w:pPr>
      <w:suppressAutoHyphens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иділення"/>
    <w:basedOn w:val="a0"/>
    <w:uiPriority w:val="20"/>
    <w:qFormat/>
    <w:rsid w:val="00235271"/>
    <w:rPr>
      <w:i/>
      <w:iCs/>
    </w:rPr>
  </w:style>
  <w:style w:type="character" w:styleId="a4">
    <w:name w:val="Strong"/>
    <w:basedOn w:val="a0"/>
    <w:uiPriority w:val="22"/>
    <w:qFormat/>
    <w:rsid w:val="00235271"/>
    <w:rPr>
      <w:b/>
      <w:bCs/>
    </w:rPr>
  </w:style>
  <w:style w:type="paragraph" w:styleId="a5">
    <w:name w:val="No Spacing"/>
    <w:uiPriority w:val="1"/>
    <w:qFormat/>
    <w:rsid w:val="00235271"/>
    <w:pPr>
      <w:suppressAutoHyphens/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2025-10-30T07:05:00Z</dcterms:created>
  <dcterms:modified xsi:type="dcterms:W3CDTF">2025-10-30T07:06:00Z</dcterms:modified>
</cp:coreProperties>
</file>