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2AEF8" w14:textId="2D74D04E" w:rsidR="00AE5308" w:rsidRPr="00866BED" w:rsidRDefault="00AE5308" w:rsidP="00070881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b/>
          <w:sz w:val="28"/>
          <w:szCs w:val="28"/>
          <w:lang w:val="uk-UA"/>
        </w:rPr>
        <w:t xml:space="preserve">                                      </w:t>
      </w:r>
      <w:r w:rsidRPr="00866BED">
        <w:rPr>
          <w:rFonts w:asciiTheme="majorHAnsi" w:hAnsiTheme="majorHAnsi"/>
          <w:b/>
          <w:sz w:val="28"/>
          <w:szCs w:val="28"/>
          <w:lang w:val="uk-UA"/>
        </w:rPr>
        <w:t>Діагностична ( контрольна ) робота № 5</w:t>
      </w:r>
    </w:p>
    <w:p w14:paraId="5191BBF4" w14:textId="3B431E37" w:rsidR="00AE5308" w:rsidRPr="00866BED" w:rsidRDefault="00AE5308" w:rsidP="00070881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uk-UA"/>
        </w:rPr>
      </w:pPr>
      <w:r w:rsidRPr="00866BED">
        <w:rPr>
          <w:rFonts w:asciiTheme="majorHAnsi" w:hAnsiTheme="majorHAnsi"/>
          <w:b/>
          <w:sz w:val="28"/>
          <w:szCs w:val="28"/>
          <w:lang w:val="uk-UA"/>
        </w:rPr>
        <w:t xml:space="preserve">                                                 Від смішного до великого</w:t>
      </w:r>
    </w:p>
    <w:p w14:paraId="01663278" w14:textId="4761C972" w:rsidR="00AE5308" w:rsidRPr="00866BED" w:rsidRDefault="00AE5308" w:rsidP="00070881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uk-UA"/>
        </w:rPr>
      </w:pPr>
      <w:r w:rsidRPr="00866BED">
        <w:rPr>
          <w:rFonts w:asciiTheme="majorHAnsi" w:hAnsiTheme="majorHAnsi"/>
          <w:b/>
          <w:sz w:val="28"/>
          <w:szCs w:val="28"/>
          <w:lang w:val="uk-UA"/>
        </w:rPr>
        <w:t xml:space="preserve">                                                                    Тест</w:t>
      </w:r>
    </w:p>
    <w:p w14:paraId="720AAA60" w14:textId="77777777" w:rsidR="00AE5308" w:rsidRDefault="00AE5308" w:rsidP="00070881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uk-UA"/>
        </w:rPr>
      </w:pPr>
    </w:p>
    <w:p w14:paraId="2315F86C" w14:textId="4A8F2EFE" w:rsidR="00070881" w:rsidRPr="008D4E67" w:rsidRDefault="00070881" w:rsidP="00070881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uk-UA"/>
        </w:rPr>
      </w:pPr>
      <w:r w:rsidRPr="008D4E67">
        <w:rPr>
          <w:rFonts w:asciiTheme="majorHAnsi" w:hAnsiTheme="majorHAnsi"/>
          <w:b/>
          <w:sz w:val="28"/>
          <w:szCs w:val="28"/>
          <w:lang w:val="uk-UA"/>
        </w:rPr>
        <w:t xml:space="preserve">1. Чому головна героїня твору вважає своє життя поганим (оберіть </w:t>
      </w:r>
      <w:r w:rsidRPr="00244734">
        <w:rPr>
          <w:rFonts w:asciiTheme="majorHAnsi" w:hAnsiTheme="majorHAnsi"/>
          <w:b/>
          <w:sz w:val="28"/>
          <w:szCs w:val="28"/>
          <w:u w:val="single"/>
          <w:lang w:val="uk-UA"/>
        </w:rPr>
        <w:t>НЕПРАВИЛЬНИЙ</w:t>
      </w:r>
      <w:r w:rsidRPr="008D4E67">
        <w:rPr>
          <w:rFonts w:asciiTheme="majorHAnsi" w:hAnsiTheme="majorHAnsi"/>
          <w:b/>
          <w:sz w:val="28"/>
          <w:szCs w:val="28"/>
          <w:lang w:val="uk-UA"/>
        </w:rPr>
        <w:t xml:space="preserve"> варіант):</w:t>
      </w:r>
    </w:p>
    <w:p w14:paraId="1CE7FA57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а) тому що не має можливості відпочити на літніх канікулах там, де хоче;</w:t>
      </w:r>
    </w:p>
    <w:p w14:paraId="0A7B8A70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б) тому що батьки сварять дівчинку за зауваження і погані оцінки;</w:t>
      </w:r>
    </w:p>
    <w:p w14:paraId="407AB252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в) тому що родина Галі переїхала в інше місто;</w:t>
      </w:r>
    </w:p>
    <w:p w14:paraId="3E17C024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г) тому що однокласники дражнять її через ім’я.</w:t>
      </w:r>
    </w:p>
    <w:p w14:paraId="30330271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</w:p>
    <w:p w14:paraId="2FF168F7" w14:textId="77777777" w:rsidR="00070881" w:rsidRPr="008D4E67" w:rsidRDefault="00070881" w:rsidP="00070881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ab/>
      </w:r>
      <w:r w:rsidRPr="008D4E67">
        <w:rPr>
          <w:rFonts w:asciiTheme="majorHAnsi" w:hAnsiTheme="majorHAnsi"/>
          <w:b/>
          <w:sz w:val="28"/>
          <w:szCs w:val="28"/>
          <w:lang w:val="uk-UA"/>
        </w:rPr>
        <w:t>2. Як Галя жартома називає братика?</w:t>
      </w:r>
    </w:p>
    <w:p w14:paraId="5B54A33F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а) Стаканчик;</w:t>
      </w:r>
    </w:p>
    <w:p w14:paraId="590787B8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б) Пустунчик;</w:t>
      </w:r>
    </w:p>
    <w:p w14:paraId="10EE83E6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 xml:space="preserve">в) </w:t>
      </w:r>
      <w:proofErr w:type="spellStart"/>
      <w:r>
        <w:rPr>
          <w:rFonts w:asciiTheme="majorHAnsi" w:hAnsiTheme="majorHAnsi"/>
          <w:sz w:val="28"/>
          <w:szCs w:val="28"/>
          <w:lang w:val="uk-UA"/>
        </w:rPr>
        <w:t>Плаксунчик</w:t>
      </w:r>
      <w:proofErr w:type="spellEnd"/>
      <w:r>
        <w:rPr>
          <w:rFonts w:asciiTheme="majorHAnsi" w:hAnsiTheme="majorHAnsi"/>
          <w:sz w:val="28"/>
          <w:szCs w:val="28"/>
          <w:lang w:val="uk-UA"/>
        </w:rPr>
        <w:t>;</w:t>
      </w:r>
    </w:p>
    <w:p w14:paraId="2946D12B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г) Красунчик.</w:t>
      </w:r>
    </w:p>
    <w:p w14:paraId="1CD32475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</w:p>
    <w:p w14:paraId="6B2A5B11" w14:textId="77777777" w:rsidR="00070881" w:rsidRPr="008D4E67" w:rsidRDefault="00070881" w:rsidP="00070881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ab/>
      </w:r>
      <w:r w:rsidRPr="008D4E67">
        <w:rPr>
          <w:rFonts w:asciiTheme="majorHAnsi" w:hAnsiTheme="majorHAnsi"/>
          <w:b/>
          <w:sz w:val="28"/>
          <w:szCs w:val="28"/>
          <w:lang w:val="uk-UA"/>
        </w:rPr>
        <w:t>3. Дівчинка переходила Михайлівський майдан, вертаючись:</w:t>
      </w:r>
    </w:p>
    <w:p w14:paraId="52F48EB7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а) зі школи;</w:t>
      </w:r>
    </w:p>
    <w:p w14:paraId="0B13DFEB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б) з тренування;</w:t>
      </w:r>
    </w:p>
    <w:p w14:paraId="14820142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в) з магазину;</w:t>
      </w:r>
    </w:p>
    <w:p w14:paraId="5A76EE02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г) з лікарні.</w:t>
      </w:r>
    </w:p>
    <w:p w14:paraId="1F95A2F0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</w:p>
    <w:p w14:paraId="4A988D5B" w14:textId="77777777" w:rsidR="00070881" w:rsidRPr="008D4E67" w:rsidRDefault="00070881" w:rsidP="00070881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ab/>
      </w:r>
      <w:r w:rsidRPr="008D4E67">
        <w:rPr>
          <w:rFonts w:asciiTheme="majorHAnsi" w:hAnsiTheme="majorHAnsi"/>
          <w:b/>
          <w:sz w:val="28"/>
          <w:szCs w:val="28"/>
          <w:lang w:val="uk-UA"/>
        </w:rPr>
        <w:t>4. Кого згадала Галя у храмі?</w:t>
      </w:r>
    </w:p>
    <w:p w14:paraId="5973B06D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а) своїх батьків;</w:t>
      </w:r>
    </w:p>
    <w:p w14:paraId="464433AB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б) хворого братика;</w:t>
      </w:r>
    </w:p>
    <w:p w14:paraId="417EFA71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в) бабусю Віру;</w:t>
      </w:r>
    </w:p>
    <w:p w14:paraId="3F5A9A4A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г) однокласників зі школи.</w:t>
      </w:r>
    </w:p>
    <w:p w14:paraId="11DDEF8A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</w:p>
    <w:p w14:paraId="0A3B2EC5" w14:textId="77777777" w:rsidR="00070881" w:rsidRPr="005A571E" w:rsidRDefault="00070881" w:rsidP="00070881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uk-UA"/>
        </w:rPr>
      </w:pPr>
      <w:r w:rsidRPr="005A571E">
        <w:rPr>
          <w:rFonts w:asciiTheme="majorHAnsi" w:hAnsiTheme="majorHAnsi"/>
          <w:b/>
          <w:sz w:val="28"/>
          <w:szCs w:val="28"/>
          <w:lang w:val="uk-UA"/>
        </w:rPr>
        <w:tab/>
        <w:t>5. Чому дівчинка не злякалася появи несподіваного гостя у своїй кімнаті?</w:t>
      </w:r>
    </w:p>
    <w:p w14:paraId="1B7DE06F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а) він був її старим приятелем;</w:t>
      </w:r>
    </w:p>
    <w:p w14:paraId="4717C3E3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б) він був схожий на її батька;</w:t>
      </w:r>
    </w:p>
    <w:p w14:paraId="75C2B2D4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в) він приніс Галі подарунки;</w:t>
      </w:r>
    </w:p>
    <w:p w14:paraId="49536746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г) він був добрий.</w:t>
      </w:r>
    </w:p>
    <w:p w14:paraId="1FADD6CD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</w:p>
    <w:p w14:paraId="6B163F4D" w14:textId="77777777" w:rsidR="00070881" w:rsidRPr="006876AF" w:rsidRDefault="00070881" w:rsidP="00070881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ab/>
      </w:r>
      <w:r w:rsidRPr="006876AF">
        <w:rPr>
          <w:rFonts w:asciiTheme="majorHAnsi" w:hAnsiTheme="majorHAnsi"/>
          <w:b/>
          <w:sz w:val="28"/>
          <w:szCs w:val="28"/>
          <w:lang w:val="uk-UA"/>
        </w:rPr>
        <w:t>6. Який дар мав ангел?</w:t>
      </w:r>
    </w:p>
    <w:p w14:paraId="4F875C17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а) вмів читати думки;</w:t>
      </w:r>
    </w:p>
    <w:p w14:paraId="16E4C695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б) переміщував предмети силою думки;</w:t>
      </w:r>
    </w:p>
    <w:p w14:paraId="61A30F01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в) володів навичками гіпнозу;</w:t>
      </w:r>
    </w:p>
    <w:p w14:paraId="47838124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г) знав мову тварин.</w:t>
      </w:r>
    </w:p>
    <w:p w14:paraId="1AFE0B83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</w:p>
    <w:p w14:paraId="1F0C545E" w14:textId="77777777" w:rsidR="00070881" w:rsidRPr="006876AF" w:rsidRDefault="00070881" w:rsidP="00070881">
      <w:pPr>
        <w:spacing w:after="0" w:line="240" w:lineRule="auto"/>
        <w:jc w:val="both"/>
        <w:rPr>
          <w:rFonts w:asciiTheme="majorHAnsi" w:hAnsiTheme="majorHAnsi"/>
          <w:b/>
          <w:sz w:val="28"/>
          <w:szCs w:val="28"/>
          <w:lang w:val="uk-UA"/>
        </w:rPr>
      </w:pPr>
      <w:r w:rsidRPr="006876AF">
        <w:rPr>
          <w:rFonts w:asciiTheme="majorHAnsi" w:hAnsiTheme="majorHAnsi"/>
          <w:b/>
          <w:sz w:val="28"/>
          <w:szCs w:val="28"/>
          <w:lang w:val="uk-UA"/>
        </w:rPr>
        <w:tab/>
        <w:t>7. Що показав ангел дівчинці?</w:t>
      </w:r>
    </w:p>
    <w:p w14:paraId="370D6155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а) з чого починалася Києво-Печерська лавра;</w:t>
      </w:r>
    </w:p>
    <w:p w14:paraId="175BC2C9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б) її майбутнє;</w:t>
      </w:r>
    </w:p>
    <w:p w14:paraId="364C68BF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lastRenderedPageBreak/>
        <w:t>в) історію Галиної сім’ї;</w:t>
      </w:r>
    </w:p>
    <w:p w14:paraId="2C5B250E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  <w:r>
        <w:rPr>
          <w:rFonts w:asciiTheme="majorHAnsi" w:hAnsiTheme="majorHAnsi"/>
          <w:sz w:val="28"/>
          <w:szCs w:val="28"/>
          <w:lang w:val="uk-UA"/>
        </w:rPr>
        <w:t>г) дивовижні подорожі далекими країнами.</w:t>
      </w:r>
    </w:p>
    <w:p w14:paraId="3FA9505E" w14:textId="77777777" w:rsidR="00070881" w:rsidRDefault="00070881" w:rsidP="00070881">
      <w:pPr>
        <w:spacing w:after="0" w:line="240" w:lineRule="auto"/>
        <w:jc w:val="both"/>
        <w:rPr>
          <w:rFonts w:asciiTheme="majorHAnsi" w:hAnsiTheme="majorHAnsi"/>
          <w:sz w:val="28"/>
          <w:szCs w:val="28"/>
          <w:lang w:val="uk-UA"/>
        </w:rPr>
      </w:pPr>
    </w:p>
    <w:p w14:paraId="495A3B95" w14:textId="2877DAFC" w:rsidR="008E0605" w:rsidRPr="008E0605" w:rsidRDefault="008E0605" w:rsidP="008E060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 xml:space="preserve">8 </w:t>
      </w:r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.Хто</w:t>
      </w:r>
      <w:r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 xml:space="preserve"> </w:t>
      </w:r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з цих  письменників писав гумористичні твори?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</w:r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 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t>а)  Т. Шевченко;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 xml:space="preserve">б)  П. </w:t>
      </w:r>
      <w:proofErr w:type="spellStart"/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t>Глазовий</w:t>
      </w:r>
      <w:proofErr w:type="spellEnd"/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t>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в)  В. Близнець;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г)  І. Калинець.</w:t>
      </w:r>
    </w:p>
    <w:p w14:paraId="31C69DC8" w14:textId="79768CFE" w:rsidR="008E0605" w:rsidRPr="008E0605" w:rsidRDefault="008E0605" w:rsidP="008E060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t> </w:t>
      </w:r>
      <w:r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val="uk-UA" w:eastAsia="uk-UA"/>
        </w:rPr>
        <w:t xml:space="preserve">9 </w:t>
      </w:r>
      <w:r w:rsidRPr="008E0605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val="uk-UA" w:eastAsia="uk-UA"/>
        </w:rPr>
        <w:t>.</w:t>
      </w:r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Кому належать  співомовка «Добре торгувалось»:?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 xml:space="preserve">а) П. </w:t>
      </w:r>
      <w:proofErr w:type="spellStart"/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t>Глазовий</w:t>
      </w:r>
      <w:proofErr w:type="spellEnd"/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t>;  б)  Л. Глібов;   в)  С. Руданський;    г)   Т. Шевченко.</w:t>
      </w:r>
    </w:p>
    <w:p w14:paraId="2B9FC864" w14:textId="77777777" w:rsidR="008E0605" w:rsidRPr="008E0605" w:rsidRDefault="008E0605" w:rsidP="008E060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t> </w:t>
      </w:r>
    </w:p>
    <w:p w14:paraId="2870D960" w14:textId="6556FA47" w:rsidR="008E0605" w:rsidRPr="008E0605" w:rsidRDefault="008E0605" w:rsidP="008E060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1</w:t>
      </w:r>
      <w:r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0</w:t>
      </w:r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. Якої байки Л. Глібова стосується таке прислів’я: «Без труда — нема плода»?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</w:r>
      <w:r w:rsidRPr="008E0605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val="uk-UA" w:eastAsia="uk-UA"/>
        </w:rPr>
        <w:t> 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t>а)  «Жаба і Віл»;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б)  «Щука»;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в)   «Муха і Бджола»;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г)  «Лебідь, Рак і Щук».</w:t>
      </w:r>
    </w:p>
    <w:p w14:paraId="1EEC1F0C" w14:textId="09D63530" w:rsidR="008E0605" w:rsidRPr="008E0605" w:rsidRDefault="008E0605" w:rsidP="008E060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t> </w:t>
      </w:r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1</w:t>
      </w:r>
      <w:r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 xml:space="preserve">1 </w:t>
      </w:r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.Хто з письменників підписувався псевдонімом Дідусь Кенар?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 а)  Степан Руданський;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 xml:space="preserve">б) Павло </w:t>
      </w:r>
      <w:proofErr w:type="spellStart"/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t>Глазовий</w:t>
      </w:r>
      <w:proofErr w:type="spellEnd"/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t>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в)  Леонід Глібов;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г)  Степан Олійник.</w:t>
      </w:r>
    </w:p>
    <w:p w14:paraId="72C30002" w14:textId="15D3D740" w:rsidR="008E0605" w:rsidRPr="008E0605" w:rsidRDefault="008E0605" w:rsidP="008E060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t> </w:t>
      </w:r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1</w:t>
      </w:r>
      <w:r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 xml:space="preserve">2 </w:t>
      </w:r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 xml:space="preserve">. Яку рису характеру людини </w:t>
      </w:r>
      <w:proofErr w:type="spellStart"/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Л.Глібов</w:t>
      </w:r>
      <w:proofErr w:type="spellEnd"/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 xml:space="preserve"> критикує на прикладі поведінки Жаби</w:t>
      </w:r>
      <w:r w:rsidRPr="008E0605">
        <w:rPr>
          <w:rFonts w:asciiTheme="majorHAnsi" w:eastAsia="Times New Roman" w:hAnsiTheme="majorHAnsi" w:cstheme="majorHAnsi"/>
          <w:i/>
          <w:iCs/>
          <w:color w:val="333333"/>
          <w:sz w:val="28"/>
          <w:szCs w:val="28"/>
          <w:lang w:val="uk-UA" w:eastAsia="uk-UA"/>
        </w:rPr>
        <w:t>?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 а)  лінь;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б)  підступність;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в)  заздрість;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г)  жорстокість.</w:t>
      </w:r>
    </w:p>
    <w:p w14:paraId="5225A071" w14:textId="379950B6" w:rsidR="008E0605" w:rsidRPr="008E0605" w:rsidRDefault="008E0605" w:rsidP="008E060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t> </w:t>
      </w:r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1</w:t>
      </w:r>
      <w:r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3</w:t>
      </w:r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 xml:space="preserve">. З якого твору П. </w:t>
      </w:r>
      <w:proofErr w:type="spellStart"/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Глазового</w:t>
      </w:r>
      <w:proofErr w:type="spellEnd"/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 xml:space="preserve"> ці рядки:</w:t>
      </w:r>
      <w:r w:rsidRPr="008E0605">
        <w:rPr>
          <w:rFonts w:asciiTheme="majorHAnsi" w:eastAsia="Times New Roman" w:hAnsiTheme="majorHAnsi" w:cstheme="majorHAnsi"/>
          <w:i/>
          <w:iCs/>
          <w:color w:val="333333"/>
          <w:sz w:val="28"/>
          <w:szCs w:val="28"/>
          <w:lang w:val="uk-UA" w:eastAsia="uk-UA"/>
        </w:rPr>
        <w:t> «Він на сцені в третій дії /Викочує бочку!»?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 а)  «Найважча роль»;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б)  «Заморські гості»;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в)  «Еволюція»;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г)  «Похвала».</w:t>
      </w:r>
    </w:p>
    <w:p w14:paraId="64DB17C8" w14:textId="73EE65C3" w:rsidR="008E0605" w:rsidRPr="008E0605" w:rsidRDefault="008E0605" w:rsidP="008E060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 w:rsidRPr="008E0605">
        <w:rPr>
          <w:rFonts w:asciiTheme="majorHAnsi" w:eastAsia="Times New Roman" w:hAnsiTheme="majorHAnsi" w:cstheme="majorHAnsi"/>
          <w:i/>
          <w:iCs/>
          <w:color w:val="333333"/>
          <w:sz w:val="28"/>
          <w:szCs w:val="28"/>
          <w:lang w:val="uk-UA" w:eastAsia="uk-UA"/>
        </w:rPr>
        <w:t> </w:t>
      </w:r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1</w:t>
      </w:r>
      <w:r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4</w:t>
      </w:r>
      <w:r w:rsidRPr="008E0605">
        <w:rPr>
          <w:rFonts w:asciiTheme="majorHAnsi" w:eastAsia="Times New Roman" w:hAnsiTheme="majorHAnsi" w:cstheme="majorHAnsi"/>
          <w:i/>
          <w:iCs/>
          <w:color w:val="333333"/>
          <w:sz w:val="28"/>
          <w:szCs w:val="28"/>
          <w:lang w:val="uk-UA" w:eastAsia="uk-UA"/>
        </w:rPr>
        <w:t>. </w:t>
      </w:r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 xml:space="preserve">З якого твору П. </w:t>
      </w:r>
      <w:proofErr w:type="spellStart"/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Глазового</w:t>
      </w:r>
      <w:proofErr w:type="spellEnd"/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 xml:space="preserve"> ці рядки:</w:t>
      </w:r>
      <w:r w:rsidRPr="008E0605">
        <w:rPr>
          <w:rFonts w:asciiTheme="majorHAnsi" w:eastAsia="Times New Roman" w:hAnsiTheme="majorHAnsi" w:cstheme="majorHAnsi"/>
          <w:i/>
          <w:iCs/>
          <w:color w:val="333333"/>
          <w:sz w:val="28"/>
          <w:szCs w:val="28"/>
          <w:lang w:val="uk-UA" w:eastAsia="uk-UA"/>
        </w:rPr>
        <w:t> «Наука доводить,</w:t>
      </w:r>
    </w:p>
    <w:p w14:paraId="442C5236" w14:textId="77777777" w:rsidR="008E0605" w:rsidRPr="008E0605" w:rsidRDefault="008E0605" w:rsidP="008E060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 w:rsidRPr="008E0605">
        <w:rPr>
          <w:rFonts w:asciiTheme="majorHAnsi" w:eastAsia="Times New Roman" w:hAnsiTheme="majorHAnsi" w:cstheme="majorHAnsi"/>
          <w:i/>
          <w:iCs/>
          <w:color w:val="333333"/>
          <w:sz w:val="28"/>
          <w:szCs w:val="28"/>
          <w:lang w:val="uk-UA" w:eastAsia="uk-UA"/>
        </w:rPr>
        <w:t>                                                                     Що людина, безперечно, </w:t>
      </w:r>
    </w:p>
    <w:p w14:paraId="7253DA82" w14:textId="1CB2228E" w:rsidR="008E0605" w:rsidRPr="008E0605" w:rsidRDefault="008E0605" w:rsidP="008E060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 w:rsidRPr="008E0605">
        <w:rPr>
          <w:rFonts w:asciiTheme="majorHAnsi" w:eastAsia="Times New Roman" w:hAnsiTheme="majorHAnsi" w:cstheme="majorHAnsi"/>
          <w:i/>
          <w:iCs/>
          <w:color w:val="333333"/>
          <w:sz w:val="28"/>
          <w:szCs w:val="28"/>
          <w:lang w:val="uk-UA" w:eastAsia="uk-UA"/>
        </w:rPr>
        <w:t xml:space="preserve">                                                                     Від </w:t>
      </w:r>
      <w:proofErr w:type="spellStart"/>
      <w:r w:rsidRPr="008E0605">
        <w:rPr>
          <w:rFonts w:asciiTheme="majorHAnsi" w:eastAsia="Times New Roman" w:hAnsiTheme="majorHAnsi" w:cstheme="majorHAnsi"/>
          <w:i/>
          <w:iCs/>
          <w:color w:val="333333"/>
          <w:sz w:val="28"/>
          <w:szCs w:val="28"/>
          <w:lang w:val="uk-UA" w:eastAsia="uk-UA"/>
        </w:rPr>
        <w:t>мавпи</w:t>
      </w:r>
      <w:proofErr w:type="spellEnd"/>
      <w:r w:rsidRPr="008E0605">
        <w:rPr>
          <w:rFonts w:asciiTheme="majorHAnsi" w:eastAsia="Times New Roman" w:hAnsiTheme="majorHAnsi" w:cstheme="majorHAnsi"/>
          <w:i/>
          <w:iCs/>
          <w:color w:val="333333"/>
          <w:sz w:val="28"/>
          <w:szCs w:val="28"/>
          <w:lang w:val="uk-UA" w:eastAsia="uk-UA"/>
        </w:rPr>
        <w:t xml:space="preserve"> походить»?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 а)  «Найважча роль»;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б)  «Заморські гості»;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в)   «Еволюція»;</w:t>
      </w: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br/>
        <w:t>г)   «Похвала».</w:t>
      </w:r>
    </w:p>
    <w:p w14:paraId="22B78A26" w14:textId="54964E02" w:rsidR="008E0605" w:rsidRPr="008E0605" w:rsidRDefault="008E0605" w:rsidP="008E0605">
      <w:pPr>
        <w:pStyle w:val="a3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333333"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color w:val="2F2F2F"/>
          <w:sz w:val="28"/>
          <w:szCs w:val="28"/>
        </w:rPr>
        <w:t>15</w:t>
      </w:r>
      <w:r w:rsidRPr="008E0605">
        <w:rPr>
          <w:rFonts w:asciiTheme="majorHAnsi" w:hAnsiTheme="majorHAnsi" w:cstheme="majorHAnsi"/>
          <w:b/>
          <w:bCs/>
          <w:i/>
          <w:iCs/>
          <w:color w:val="2F2F2F"/>
          <w:sz w:val="28"/>
          <w:szCs w:val="28"/>
        </w:rPr>
        <w:t>. Установіть відповідність. </w:t>
      </w:r>
      <w:r>
        <w:rPr>
          <w:rFonts w:asciiTheme="majorHAnsi" w:hAnsiTheme="majorHAnsi" w:cstheme="majorHAnsi"/>
          <w:b/>
          <w:bCs/>
          <w:i/>
          <w:iCs/>
          <w:color w:val="2F2F2F"/>
          <w:sz w:val="28"/>
          <w:szCs w:val="28"/>
        </w:rPr>
        <w:t>1,5 бали</w:t>
      </w:r>
    </w:p>
    <w:tbl>
      <w:tblPr>
        <w:tblW w:w="9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5321"/>
      </w:tblGrid>
      <w:tr w:rsidR="008E0605" w:rsidRPr="008E0605" w14:paraId="4CC9DB07" w14:textId="77777777" w:rsidTr="008E0605">
        <w:tc>
          <w:tcPr>
            <w:tcW w:w="40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  <w:hideMark/>
          </w:tcPr>
          <w:p w14:paraId="763B86E7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Назва твору</w:t>
            </w:r>
          </w:p>
        </w:tc>
        <w:tc>
          <w:tcPr>
            <w:tcW w:w="507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  <w:vAlign w:val="bottom"/>
            <w:hideMark/>
          </w:tcPr>
          <w:p w14:paraId="64B34779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Проблема</w:t>
            </w:r>
          </w:p>
        </w:tc>
      </w:tr>
      <w:tr w:rsidR="008E0605" w:rsidRPr="008E0605" w14:paraId="5E0E1468" w14:textId="77777777" w:rsidTr="008E0605">
        <w:tc>
          <w:tcPr>
            <w:tcW w:w="405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  <w:hideMark/>
          </w:tcPr>
          <w:p w14:paraId="76E46EDC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507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  <w:vAlign w:val="bottom"/>
            <w:hideMark/>
          </w:tcPr>
          <w:p w14:paraId="347DED87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 </w:t>
            </w:r>
          </w:p>
        </w:tc>
      </w:tr>
      <w:tr w:rsidR="008E0605" w:rsidRPr="008E0605" w14:paraId="48382C13" w14:textId="77777777" w:rsidTr="008E0605">
        <w:tc>
          <w:tcPr>
            <w:tcW w:w="40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  <w:hideMark/>
          </w:tcPr>
          <w:p w14:paraId="5D31B4BE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lastRenderedPageBreak/>
              <w:t>1 «Похвала»</w:t>
            </w:r>
          </w:p>
        </w:tc>
        <w:tc>
          <w:tcPr>
            <w:tcW w:w="507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  <w:vAlign w:val="bottom"/>
            <w:hideMark/>
          </w:tcPr>
          <w:p w14:paraId="56EFCA7E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а) удаване мистецтво</w:t>
            </w:r>
          </w:p>
        </w:tc>
      </w:tr>
      <w:tr w:rsidR="008E0605" w:rsidRPr="008E0605" w14:paraId="5757EECD" w14:textId="77777777" w:rsidTr="008E0605">
        <w:tc>
          <w:tcPr>
            <w:tcW w:w="40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  <w:hideMark/>
          </w:tcPr>
          <w:p w14:paraId="2DFFA8C0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2 «Еволюція»</w:t>
            </w:r>
          </w:p>
        </w:tc>
        <w:tc>
          <w:tcPr>
            <w:tcW w:w="507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  <w:vAlign w:val="bottom"/>
            <w:hideMark/>
          </w:tcPr>
          <w:p w14:paraId="43F98B0B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б) підступні лестощі</w:t>
            </w:r>
          </w:p>
        </w:tc>
      </w:tr>
      <w:tr w:rsidR="008E0605" w:rsidRPr="008E0605" w14:paraId="1A935A64" w14:textId="77777777" w:rsidTr="008E0605">
        <w:tc>
          <w:tcPr>
            <w:tcW w:w="40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  <w:hideMark/>
          </w:tcPr>
          <w:p w14:paraId="63710517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3 «Найважча роль»</w:t>
            </w:r>
          </w:p>
        </w:tc>
        <w:tc>
          <w:tcPr>
            <w:tcW w:w="507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  <w:vAlign w:val="bottom"/>
            <w:hideMark/>
          </w:tcPr>
          <w:p w14:paraId="01DD1C4D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в)повага до рідної мови</w:t>
            </w:r>
          </w:p>
        </w:tc>
      </w:tr>
      <w:tr w:rsidR="008E0605" w:rsidRPr="008E0605" w14:paraId="3FC0A263" w14:textId="77777777" w:rsidTr="008E0605">
        <w:tc>
          <w:tcPr>
            <w:tcW w:w="4058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  <w:hideMark/>
          </w:tcPr>
          <w:p w14:paraId="21FF6C73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4 «Заморські гості»</w:t>
            </w:r>
          </w:p>
        </w:tc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  <w:vAlign w:val="bottom"/>
            <w:hideMark/>
          </w:tcPr>
          <w:p w14:paraId="5EF03225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г) людяність і виховання</w:t>
            </w:r>
          </w:p>
        </w:tc>
      </w:tr>
    </w:tbl>
    <w:p w14:paraId="5C228DD9" w14:textId="77777777" w:rsidR="008E0605" w:rsidRPr="008E0605" w:rsidRDefault="008E0605" w:rsidP="008E060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 w:rsidRPr="008E0605">
        <w:rPr>
          <w:rFonts w:asciiTheme="majorHAnsi" w:eastAsia="Times New Roman" w:hAnsiTheme="majorHAnsi" w:cstheme="majorHAnsi"/>
          <w:b/>
          <w:bCs/>
          <w:color w:val="2F2F2F"/>
          <w:sz w:val="28"/>
          <w:szCs w:val="28"/>
          <w:lang w:val="uk-UA" w:eastAsia="uk-UA"/>
        </w:rPr>
        <w:t> </w:t>
      </w:r>
    </w:p>
    <w:p w14:paraId="34A8AE86" w14:textId="13B51399" w:rsidR="008E0605" w:rsidRPr="008E0605" w:rsidRDefault="008E0605" w:rsidP="008E060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>
        <w:rPr>
          <w:rFonts w:asciiTheme="majorHAnsi" w:eastAsia="Times New Roman" w:hAnsiTheme="majorHAnsi" w:cstheme="majorHAnsi"/>
          <w:b/>
          <w:bCs/>
          <w:color w:val="2F2F2F"/>
          <w:sz w:val="28"/>
          <w:szCs w:val="28"/>
          <w:lang w:val="uk-UA" w:eastAsia="uk-UA"/>
        </w:rPr>
        <w:t>1</w:t>
      </w:r>
      <w:r w:rsidR="00DE0AE4">
        <w:rPr>
          <w:rFonts w:asciiTheme="majorHAnsi" w:eastAsia="Times New Roman" w:hAnsiTheme="majorHAnsi" w:cstheme="majorHAnsi"/>
          <w:b/>
          <w:bCs/>
          <w:color w:val="2F2F2F"/>
          <w:sz w:val="28"/>
          <w:szCs w:val="28"/>
          <w:lang w:val="uk-UA" w:eastAsia="uk-UA"/>
        </w:rPr>
        <w:t>6</w:t>
      </w:r>
      <w:r w:rsidRPr="008E0605">
        <w:rPr>
          <w:rFonts w:asciiTheme="majorHAnsi" w:eastAsia="Times New Roman" w:hAnsiTheme="majorHAnsi" w:cstheme="majorHAnsi"/>
          <w:b/>
          <w:bCs/>
          <w:i/>
          <w:iCs/>
          <w:color w:val="2F2F2F"/>
          <w:sz w:val="28"/>
          <w:szCs w:val="28"/>
          <w:lang w:val="uk-UA" w:eastAsia="uk-UA"/>
        </w:rPr>
        <w:t>. Установіть відповідність</w:t>
      </w:r>
      <w:r w:rsidRPr="008E0605">
        <w:rPr>
          <w:rFonts w:asciiTheme="majorHAnsi" w:eastAsia="Times New Roman" w:hAnsiTheme="majorHAnsi" w:cstheme="majorHAnsi"/>
          <w:b/>
          <w:bCs/>
          <w:color w:val="2F2F2F"/>
          <w:sz w:val="28"/>
          <w:szCs w:val="28"/>
          <w:lang w:val="uk-UA" w:eastAsia="uk-UA"/>
        </w:rPr>
        <w:t>.  </w:t>
      </w:r>
      <w:r>
        <w:rPr>
          <w:rFonts w:asciiTheme="majorHAnsi" w:eastAsia="Times New Roman" w:hAnsiTheme="majorHAnsi" w:cstheme="majorHAnsi"/>
          <w:b/>
          <w:bCs/>
          <w:color w:val="2F2F2F"/>
          <w:sz w:val="28"/>
          <w:szCs w:val="28"/>
          <w:lang w:val="uk-UA" w:eastAsia="uk-UA"/>
        </w:rPr>
        <w:t>1,5 бали</w:t>
      </w:r>
    </w:p>
    <w:p w14:paraId="463C2BB6" w14:textId="77777777" w:rsidR="008E0605" w:rsidRPr="008E0605" w:rsidRDefault="008E0605" w:rsidP="008E060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 w:rsidRPr="008E0605">
        <w:rPr>
          <w:rFonts w:asciiTheme="majorHAnsi" w:eastAsia="Times New Roman" w:hAnsiTheme="majorHAnsi" w:cstheme="majorHAnsi"/>
          <w:b/>
          <w:bCs/>
          <w:color w:val="2F2F2F"/>
          <w:sz w:val="28"/>
          <w:szCs w:val="28"/>
          <w:lang w:val="uk-UA" w:eastAsia="uk-UA"/>
        </w:rPr>
        <w:t> </w:t>
      </w:r>
    </w:p>
    <w:tbl>
      <w:tblPr>
        <w:tblW w:w="95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9"/>
        <w:gridCol w:w="5321"/>
      </w:tblGrid>
      <w:tr w:rsidR="008E0605" w:rsidRPr="008E0605" w14:paraId="441EEDAA" w14:textId="77777777" w:rsidTr="008E0605">
        <w:trPr>
          <w:trHeight w:val="55"/>
        </w:trPr>
        <w:tc>
          <w:tcPr>
            <w:tcW w:w="40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  <w:hideMark/>
          </w:tcPr>
          <w:p w14:paraId="0D65C794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Назва твору</w:t>
            </w:r>
          </w:p>
        </w:tc>
        <w:tc>
          <w:tcPr>
            <w:tcW w:w="507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  <w:vAlign w:val="bottom"/>
            <w:hideMark/>
          </w:tcPr>
          <w:p w14:paraId="14A61FCE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Уривок</w:t>
            </w:r>
          </w:p>
        </w:tc>
      </w:tr>
      <w:tr w:rsidR="008E0605" w:rsidRPr="008E0605" w14:paraId="3AA786AA" w14:textId="77777777" w:rsidTr="008E0605">
        <w:tc>
          <w:tcPr>
            <w:tcW w:w="40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  <w:hideMark/>
          </w:tcPr>
          <w:p w14:paraId="719065B3" w14:textId="77777777" w:rsidR="008E0605" w:rsidRPr="008E0605" w:rsidRDefault="008E0605" w:rsidP="008E06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ind w:left="1360"/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«Найважча роль»</w:t>
            </w:r>
          </w:p>
        </w:tc>
        <w:tc>
          <w:tcPr>
            <w:tcW w:w="507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  <w:vAlign w:val="bottom"/>
            <w:hideMark/>
          </w:tcPr>
          <w:p w14:paraId="4B9A8727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а ) —... За дивну талію твою</w:t>
            </w:r>
          </w:p>
          <w:p w14:paraId="023FB837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          І за гарненькі ніжки —</w:t>
            </w:r>
          </w:p>
          <w:p w14:paraId="618ACFAC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          Я все покинув би й пішов</w:t>
            </w:r>
          </w:p>
          <w:p w14:paraId="254DF472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          Хоч на край світу пішки.</w:t>
            </w:r>
          </w:p>
        </w:tc>
      </w:tr>
      <w:tr w:rsidR="008E0605" w:rsidRPr="008E0605" w14:paraId="14FC1FA6" w14:textId="77777777" w:rsidTr="008E0605">
        <w:trPr>
          <w:trHeight w:val="1196"/>
        </w:trPr>
        <w:tc>
          <w:tcPr>
            <w:tcW w:w="40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  <w:hideMark/>
          </w:tcPr>
          <w:p w14:paraId="47E60C03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      2. «Похвала»</w:t>
            </w:r>
          </w:p>
        </w:tc>
        <w:tc>
          <w:tcPr>
            <w:tcW w:w="507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  <w:vAlign w:val="bottom"/>
            <w:hideMark/>
          </w:tcPr>
          <w:p w14:paraId="5F67AA47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б) В зоопарку біля батька</w:t>
            </w:r>
          </w:p>
          <w:p w14:paraId="26FC41CF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   Запитав хлопчина:</w:t>
            </w:r>
          </w:p>
          <w:p w14:paraId="367557C6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 xml:space="preserve">   — Чи то правда, що від </w:t>
            </w:r>
            <w:proofErr w:type="spellStart"/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мавпи</w:t>
            </w:r>
            <w:proofErr w:type="spellEnd"/>
          </w:p>
          <w:p w14:paraId="4EB51BE6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   Походить людина?</w:t>
            </w:r>
          </w:p>
        </w:tc>
      </w:tr>
      <w:tr w:rsidR="008E0605" w:rsidRPr="008E0605" w14:paraId="146DC091" w14:textId="77777777" w:rsidTr="008E0605">
        <w:tc>
          <w:tcPr>
            <w:tcW w:w="405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  <w:hideMark/>
          </w:tcPr>
          <w:p w14:paraId="2756D5A9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      3. «Еволюція»</w:t>
            </w:r>
          </w:p>
        </w:tc>
        <w:tc>
          <w:tcPr>
            <w:tcW w:w="5070" w:type="dxa"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  <w:vAlign w:val="bottom"/>
            <w:hideMark/>
          </w:tcPr>
          <w:p w14:paraId="494F6A45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 xml:space="preserve">в ) </w:t>
            </w:r>
            <w:proofErr w:type="spellStart"/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Вихваля</w:t>
            </w:r>
            <w:proofErr w:type="spellEnd"/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 xml:space="preserve"> свого синочка</w:t>
            </w:r>
          </w:p>
          <w:p w14:paraId="06ACA38D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   Мати на всі боки:</w:t>
            </w:r>
          </w:p>
          <w:p w14:paraId="280AFA77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   — У студії при театрі</w:t>
            </w:r>
          </w:p>
          <w:p w14:paraId="48378172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   Вчиться вже два роки.</w:t>
            </w:r>
          </w:p>
        </w:tc>
      </w:tr>
      <w:tr w:rsidR="008E0605" w:rsidRPr="008E0605" w14:paraId="49A0B27F" w14:textId="77777777" w:rsidTr="008E0605">
        <w:tc>
          <w:tcPr>
            <w:tcW w:w="4058" w:type="dxa"/>
            <w:tcBorders>
              <w:right w:val="single" w:sz="8" w:space="0" w:color="000000"/>
            </w:tcBorders>
            <w:shd w:val="clear" w:color="auto" w:fill="FFFFFF"/>
            <w:tcMar>
              <w:top w:w="0" w:type="dxa"/>
              <w:left w:w="98" w:type="dxa"/>
              <w:bottom w:w="0" w:type="dxa"/>
              <w:right w:w="98" w:type="dxa"/>
            </w:tcMar>
            <w:vAlign w:val="bottom"/>
            <w:hideMark/>
          </w:tcPr>
          <w:p w14:paraId="51813F76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      4. «Заморські гості»</w:t>
            </w:r>
          </w:p>
        </w:tc>
        <w:tc>
          <w:tcPr>
            <w:tcW w:w="5070" w:type="dxa"/>
            <w:shd w:val="clear" w:color="auto" w:fill="FFFFFF"/>
            <w:tcMar>
              <w:top w:w="0" w:type="dxa"/>
              <w:left w:w="108" w:type="dxa"/>
              <w:bottom w:w="0" w:type="dxa"/>
              <w:right w:w="98" w:type="dxa"/>
            </w:tcMar>
            <w:vAlign w:val="bottom"/>
            <w:hideMark/>
          </w:tcPr>
          <w:p w14:paraId="666C61F7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г) — Я вгадав, що ви культурні,</w:t>
            </w:r>
          </w:p>
          <w:p w14:paraId="66F7213C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   Благородні люди,</w:t>
            </w:r>
          </w:p>
          <w:p w14:paraId="31C2F934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   Бо шпана по-українськи</w:t>
            </w:r>
          </w:p>
          <w:p w14:paraId="1FDF03C7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   </w:t>
            </w:r>
            <w:proofErr w:type="spellStart"/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>Розмовлять</w:t>
            </w:r>
            <w:proofErr w:type="spellEnd"/>
            <w:r w:rsidRPr="008E0605">
              <w:rPr>
                <w:rFonts w:asciiTheme="majorHAnsi" w:eastAsia="Times New Roman" w:hAnsiTheme="majorHAnsi" w:cstheme="majorHAnsi"/>
                <w:color w:val="2F2F2F"/>
                <w:sz w:val="28"/>
                <w:szCs w:val="28"/>
                <w:lang w:val="uk-UA" w:eastAsia="uk-UA"/>
              </w:rPr>
              <w:t xml:space="preserve"> не буде.</w:t>
            </w:r>
          </w:p>
        </w:tc>
      </w:tr>
    </w:tbl>
    <w:p w14:paraId="34EC9DBC" w14:textId="77777777" w:rsidR="008E0605" w:rsidRPr="008E0605" w:rsidRDefault="008E0605" w:rsidP="008E060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 </w:t>
      </w:r>
    </w:p>
    <w:p w14:paraId="746C08D7" w14:textId="3143F487" w:rsidR="008E0605" w:rsidRPr="008E0605" w:rsidRDefault="00DE0AE4" w:rsidP="008E060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 xml:space="preserve">17 </w:t>
      </w:r>
      <w:r w:rsidR="008E0605"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.Установіть відповідність між теоретичними поняттями і їхніми визначеннями.</w:t>
      </w:r>
      <w:r w:rsid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 xml:space="preserve"> 1, 5 бали</w:t>
      </w:r>
    </w:p>
    <w:p w14:paraId="6F9C0E3F" w14:textId="77777777" w:rsidR="008E0605" w:rsidRPr="008E0605" w:rsidRDefault="008E0605" w:rsidP="008E060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 w:rsidRPr="008E0605">
        <w:rPr>
          <w:rFonts w:asciiTheme="majorHAnsi" w:eastAsia="Times New Roman" w:hAnsiTheme="majorHAnsi" w:cstheme="majorHAnsi"/>
          <w:b/>
          <w:bCs/>
          <w:i/>
          <w:iCs/>
          <w:color w:val="333333"/>
          <w:sz w:val="28"/>
          <w:szCs w:val="28"/>
          <w:lang w:val="uk-UA" w:eastAsia="uk-UA"/>
        </w:rPr>
        <w:t> </w:t>
      </w:r>
    </w:p>
    <w:tbl>
      <w:tblPr>
        <w:tblW w:w="1024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6"/>
        <w:gridCol w:w="8893"/>
      </w:tblGrid>
      <w:tr w:rsidR="008E0605" w:rsidRPr="008E0605" w14:paraId="144CC7EE" w14:textId="77777777" w:rsidTr="008E0605"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2" w:type="dxa"/>
              <w:left w:w="132" w:type="dxa"/>
              <w:bottom w:w="132" w:type="dxa"/>
              <w:right w:w="132" w:type="dxa"/>
            </w:tcMar>
            <w:vAlign w:val="bottom"/>
            <w:hideMark/>
          </w:tcPr>
          <w:p w14:paraId="50DB87B0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  <w:t>1. Байка.</w:t>
            </w:r>
          </w:p>
        </w:tc>
        <w:tc>
          <w:tcPr>
            <w:tcW w:w="8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2" w:type="dxa"/>
              <w:left w:w="132" w:type="dxa"/>
              <w:bottom w:w="132" w:type="dxa"/>
              <w:right w:w="132" w:type="dxa"/>
            </w:tcMar>
            <w:vAlign w:val="bottom"/>
            <w:hideMark/>
          </w:tcPr>
          <w:p w14:paraId="10F14E12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  <w:t>а)  Гостре висміювання, критика чогось або когось.</w:t>
            </w:r>
          </w:p>
        </w:tc>
      </w:tr>
      <w:tr w:rsidR="008E0605" w:rsidRPr="008E0605" w14:paraId="6241D7EB" w14:textId="77777777" w:rsidTr="008E0605"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2" w:type="dxa"/>
              <w:left w:w="132" w:type="dxa"/>
              <w:bottom w:w="132" w:type="dxa"/>
              <w:right w:w="132" w:type="dxa"/>
            </w:tcMar>
            <w:vAlign w:val="bottom"/>
            <w:hideMark/>
          </w:tcPr>
          <w:p w14:paraId="609EC28F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  <w:t>2. Гумор.</w:t>
            </w:r>
          </w:p>
        </w:tc>
        <w:tc>
          <w:tcPr>
            <w:tcW w:w="8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2" w:type="dxa"/>
              <w:left w:w="132" w:type="dxa"/>
              <w:bottom w:w="132" w:type="dxa"/>
              <w:right w:w="132" w:type="dxa"/>
            </w:tcMar>
            <w:vAlign w:val="bottom"/>
            <w:hideMark/>
          </w:tcPr>
          <w:p w14:paraId="459AE4A1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  <w:t>б)  Повчальний висновок наприкінці твору.</w:t>
            </w:r>
          </w:p>
        </w:tc>
      </w:tr>
      <w:tr w:rsidR="008E0605" w:rsidRPr="008E0605" w14:paraId="500BFD32" w14:textId="77777777" w:rsidTr="008E0605"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2" w:type="dxa"/>
              <w:left w:w="132" w:type="dxa"/>
              <w:bottom w:w="132" w:type="dxa"/>
              <w:right w:w="132" w:type="dxa"/>
            </w:tcMar>
            <w:vAlign w:val="bottom"/>
            <w:hideMark/>
          </w:tcPr>
          <w:p w14:paraId="13052DA3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  <w:t>3. Мораль.</w:t>
            </w:r>
          </w:p>
        </w:tc>
        <w:tc>
          <w:tcPr>
            <w:tcW w:w="8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2" w:type="dxa"/>
              <w:left w:w="132" w:type="dxa"/>
              <w:bottom w:w="132" w:type="dxa"/>
              <w:right w:w="132" w:type="dxa"/>
            </w:tcMar>
            <w:vAlign w:val="bottom"/>
            <w:hideMark/>
          </w:tcPr>
          <w:p w14:paraId="48B482D5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  <w:t>в)  </w:t>
            </w:r>
            <w:proofErr w:type="spellStart"/>
            <w:r w:rsidRPr="008E060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  <w:t>Двопланове</w:t>
            </w:r>
            <w:proofErr w:type="spellEnd"/>
            <w:r w:rsidRPr="008E060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  <w:t xml:space="preserve"> художнє зображення, що ґрунтується на приховуванні реальних осіб, явищ.</w:t>
            </w:r>
          </w:p>
        </w:tc>
      </w:tr>
      <w:tr w:rsidR="008E0605" w:rsidRPr="008E0605" w14:paraId="67E8825E" w14:textId="77777777" w:rsidTr="008E0605"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2" w:type="dxa"/>
              <w:left w:w="132" w:type="dxa"/>
              <w:bottom w:w="132" w:type="dxa"/>
              <w:right w:w="132" w:type="dxa"/>
            </w:tcMar>
            <w:vAlign w:val="bottom"/>
            <w:hideMark/>
          </w:tcPr>
          <w:p w14:paraId="76FD3C81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  <w:t>4. Сатира.</w:t>
            </w:r>
          </w:p>
        </w:tc>
        <w:tc>
          <w:tcPr>
            <w:tcW w:w="8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2" w:type="dxa"/>
              <w:left w:w="132" w:type="dxa"/>
              <w:bottom w:w="132" w:type="dxa"/>
              <w:right w:w="132" w:type="dxa"/>
            </w:tcMar>
            <w:vAlign w:val="bottom"/>
            <w:hideMark/>
          </w:tcPr>
          <w:p w14:paraId="6C071CCB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  <w:t xml:space="preserve">г)  Невеликий ліро-епічний твір </w:t>
            </w:r>
            <w:proofErr w:type="spellStart"/>
            <w:r w:rsidRPr="008E060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  <w:t>повчально</w:t>
            </w:r>
            <w:proofErr w:type="spellEnd"/>
            <w:r w:rsidRPr="008E060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  <w:t>-алегоричного змісту.</w:t>
            </w:r>
          </w:p>
        </w:tc>
      </w:tr>
      <w:tr w:rsidR="008E0605" w:rsidRPr="008E0605" w14:paraId="6E233AD6" w14:textId="77777777" w:rsidTr="008E0605"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2" w:type="dxa"/>
              <w:left w:w="132" w:type="dxa"/>
              <w:bottom w:w="132" w:type="dxa"/>
              <w:right w:w="132" w:type="dxa"/>
            </w:tcMar>
            <w:vAlign w:val="bottom"/>
            <w:hideMark/>
          </w:tcPr>
          <w:p w14:paraId="5DDE3C45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  <w:t> </w:t>
            </w:r>
          </w:p>
        </w:tc>
        <w:tc>
          <w:tcPr>
            <w:tcW w:w="8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32" w:type="dxa"/>
              <w:left w:w="132" w:type="dxa"/>
              <w:bottom w:w="132" w:type="dxa"/>
              <w:right w:w="132" w:type="dxa"/>
            </w:tcMar>
            <w:vAlign w:val="bottom"/>
            <w:hideMark/>
          </w:tcPr>
          <w:p w14:paraId="31BB0107" w14:textId="77777777" w:rsidR="008E0605" w:rsidRPr="008E0605" w:rsidRDefault="008E0605" w:rsidP="008E0605">
            <w:pPr>
              <w:spacing w:after="0" w:line="240" w:lineRule="auto"/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</w:pPr>
            <w:r w:rsidRPr="008E0605">
              <w:rPr>
                <w:rFonts w:asciiTheme="majorHAnsi" w:eastAsia="Times New Roman" w:hAnsiTheme="majorHAnsi" w:cstheme="majorHAnsi"/>
                <w:color w:val="333333"/>
                <w:sz w:val="28"/>
                <w:szCs w:val="28"/>
                <w:lang w:val="uk-UA" w:eastAsia="uk-UA"/>
              </w:rPr>
              <w:t>д)  Доброзичливий, жартівливий сміх.</w:t>
            </w:r>
          </w:p>
        </w:tc>
      </w:tr>
    </w:tbl>
    <w:p w14:paraId="58952704" w14:textId="77777777" w:rsidR="008E0605" w:rsidRPr="008E0605" w:rsidRDefault="008E0605" w:rsidP="008E0605">
      <w:pPr>
        <w:shd w:val="clear" w:color="auto" w:fill="FFFFFF"/>
        <w:spacing w:after="0" w:line="240" w:lineRule="auto"/>
        <w:ind w:firstLine="347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 w:rsidRPr="008E0605"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t> </w:t>
      </w:r>
    </w:p>
    <w:p w14:paraId="15F2A723" w14:textId="62BB5F7D" w:rsidR="008E0605" w:rsidRPr="008E0605" w:rsidRDefault="00DE0AE4" w:rsidP="008E0605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</w:pPr>
      <w:r w:rsidRPr="00DE0AE4">
        <w:rPr>
          <w:rFonts w:asciiTheme="majorHAnsi" w:eastAsia="Times New Roman" w:hAnsiTheme="majorHAnsi" w:cstheme="majorHAnsi"/>
          <w:b/>
          <w:bCs/>
          <w:color w:val="333333"/>
          <w:sz w:val="28"/>
          <w:szCs w:val="28"/>
          <w:lang w:val="uk-UA" w:eastAsia="uk-UA"/>
        </w:rPr>
        <w:t>18. АЛЕГОРІЯ</w:t>
      </w:r>
      <w:r>
        <w:rPr>
          <w:rFonts w:asciiTheme="majorHAnsi" w:eastAsia="Times New Roman" w:hAnsiTheme="majorHAnsi" w:cstheme="majorHAnsi"/>
          <w:color w:val="333333"/>
          <w:sz w:val="28"/>
          <w:szCs w:val="28"/>
          <w:lang w:val="uk-UA" w:eastAsia="uk-UA"/>
        </w:rPr>
        <w:t xml:space="preserve"> – це…..</w:t>
      </w:r>
    </w:p>
    <w:p w14:paraId="63CBDAB8" w14:textId="77777777" w:rsidR="00711941" w:rsidRPr="008E0605" w:rsidRDefault="00711941">
      <w:pPr>
        <w:rPr>
          <w:rFonts w:asciiTheme="majorHAnsi" w:hAnsiTheme="majorHAnsi" w:cstheme="majorHAnsi"/>
          <w:sz w:val="28"/>
          <w:szCs w:val="28"/>
          <w:lang w:val="uk-UA"/>
        </w:rPr>
      </w:pPr>
    </w:p>
    <w:sectPr w:rsidR="00711941" w:rsidRPr="008E06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31A81"/>
    <w:multiLevelType w:val="multilevel"/>
    <w:tmpl w:val="DC261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881"/>
    <w:rsid w:val="00070881"/>
    <w:rsid w:val="00711941"/>
    <w:rsid w:val="00866BED"/>
    <w:rsid w:val="008E0605"/>
    <w:rsid w:val="00AE5308"/>
    <w:rsid w:val="00DE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249DF"/>
  <w15:chartTrackingRefBased/>
  <w15:docId w15:val="{D9ECA76D-F97F-49C9-BD86-AE3A87801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088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0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8E0605"/>
    <w:rPr>
      <w:b/>
      <w:bCs/>
    </w:rPr>
  </w:style>
  <w:style w:type="character" w:styleId="a5">
    <w:name w:val="Emphasis"/>
    <w:basedOn w:val="a0"/>
    <w:uiPriority w:val="20"/>
    <w:qFormat/>
    <w:rsid w:val="008E060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8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2407</Words>
  <Characters>1372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2024-01-08T16:49:00Z</dcterms:created>
  <dcterms:modified xsi:type="dcterms:W3CDTF">2024-01-08T17:51:00Z</dcterms:modified>
</cp:coreProperties>
</file>