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812B" w14:textId="77777777" w:rsidR="00782EF0" w:rsidRDefault="00782EF0">
      <w:pPr>
        <w:rPr>
          <w:sz w:val="28"/>
          <w:szCs w:val="28"/>
        </w:rPr>
      </w:pPr>
      <w:r w:rsidRPr="00782EF0">
        <w:rPr>
          <w:sz w:val="28"/>
          <w:szCs w:val="28"/>
        </w:rPr>
        <w:t xml:space="preserve">                                             </w:t>
      </w:r>
    </w:p>
    <w:p w14:paraId="579BF0A1" w14:textId="4CB4AC5A" w:rsidR="00782EF0" w:rsidRPr="00782EF0" w:rsidRDefault="00782EF0">
      <w:pPr>
        <w:rPr>
          <w:b/>
          <w:bCs/>
          <w:sz w:val="28"/>
          <w:szCs w:val="28"/>
        </w:rPr>
      </w:pPr>
      <w:r w:rsidRPr="00782EF0">
        <w:rPr>
          <w:b/>
          <w:bCs/>
          <w:sz w:val="28"/>
          <w:szCs w:val="28"/>
        </w:rPr>
        <w:t xml:space="preserve">                                              Контрольна робота</w:t>
      </w:r>
      <w:r w:rsidR="00703403">
        <w:rPr>
          <w:b/>
          <w:bCs/>
          <w:sz w:val="28"/>
          <w:szCs w:val="28"/>
        </w:rPr>
        <w:t xml:space="preserve"> № 4</w:t>
      </w:r>
    </w:p>
    <w:p w14:paraId="621AC891" w14:textId="288A6FEA" w:rsidR="00782EF0" w:rsidRPr="00782EF0" w:rsidRDefault="00782EF0">
      <w:pPr>
        <w:rPr>
          <w:b/>
          <w:bCs/>
          <w:sz w:val="28"/>
          <w:szCs w:val="28"/>
        </w:rPr>
      </w:pPr>
      <w:r w:rsidRPr="00782E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</w:t>
      </w:r>
      <w:r w:rsidRPr="00782EF0">
        <w:rPr>
          <w:sz w:val="28"/>
          <w:szCs w:val="28"/>
        </w:rPr>
        <w:t xml:space="preserve"> </w:t>
      </w:r>
      <w:r w:rsidRPr="00782EF0">
        <w:rPr>
          <w:b/>
          <w:bCs/>
          <w:sz w:val="28"/>
          <w:szCs w:val="28"/>
        </w:rPr>
        <w:t>Українці та кримські татари</w:t>
      </w:r>
    </w:p>
    <w:p w14:paraId="54F5D4CC" w14:textId="77777777" w:rsidR="00703403" w:rsidRPr="00E123AF" w:rsidRDefault="00782EF0" w:rsidP="007034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7034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703403" w:rsidRPr="00E123AF">
        <w:rPr>
          <w:rFonts w:ascii="Times New Roman" w:hAnsi="Times New Roman" w:cs="Times New Roman"/>
          <w:b/>
          <w:bCs/>
          <w:sz w:val="24"/>
          <w:szCs w:val="24"/>
        </w:rPr>
        <w:t xml:space="preserve"> ІЗ ПОЕЗІЇ ХІХ СТОЛІТТЯ: СТИЛІ ТА ЖАНРИ</w:t>
      </w:r>
    </w:p>
    <w:p w14:paraId="75F17245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123AF">
        <w:rPr>
          <w:rFonts w:ascii="Times New Roman" w:hAnsi="Times New Roman" w:cs="Times New Roman"/>
          <w:sz w:val="28"/>
          <w:szCs w:val="28"/>
        </w:rPr>
        <w:t>Тестування</w:t>
      </w:r>
    </w:p>
    <w:p w14:paraId="66F22A47" w14:textId="35E5CDD2" w:rsidR="00782EF0" w:rsidRDefault="00782EF0">
      <w:pPr>
        <w:rPr>
          <w:sz w:val="28"/>
          <w:szCs w:val="28"/>
        </w:rPr>
      </w:pPr>
      <w:r>
        <w:rPr>
          <w:sz w:val="28"/>
          <w:szCs w:val="28"/>
        </w:rPr>
        <w:t>1.Кримськотатарська література зародилася :</w:t>
      </w:r>
    </w:p>
    <w:p w14:paraId="4C15B16D" w14:textId="1782D848" w:rsidR="00782EF0" w:rsidRDefault="00782EF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А </w:t>
      </w:r>
      <w:r>
        <w:rPr>
          <w:sz w:val="28"/>
          <w:szCs w:val="28"/>
          <w:lang w:val="en-US"/>
        </w:rPr>
        <w:t>XII</w:t>
      </w:r>
      <w:r w:rsidRPr="00782E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ст. </w:t>
      </w:r>
      <w:proofErr w:type="spellStart"/>
      <w:r>
        <w:rPr>
          <w:sz w:val="28"/>
          <w:szCs w:val="28"/>
          <w:lang w:val="ru-RU"/>
        </w:rPr>
        <w:t>часів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Високого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Середньовіччя</w:t>
      </w:r>
      <w:proofErr w:type="spellEnd"/>
      <w:r w:rsidR="009A0D67">
        <w:rPr>
          <w:sz w:val="28"/>
          <w:szCs w:val="28"/>
          <w:lang w:val="ru-RU"/>
        </w:rPr>
        <w:t>;</w:t>
      </w:r>
    </w:p>
    <w:p w14:paraId="11B00346" w14:textId="580B1785" w:rsidR="009A0D67" w:rsidRDefault="009A0D67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 </w:t>
      </w:r>
      <w:r>
        <w:rPr>
          <w:sz w:val="28"/>
          <w:szCs w:val="28"/>
          <w:lang w:val="en-US"/>
        </w:rPr>
        <w:t>XIII</w:t>
      </w:r>
      <w:r w:rsidRPr="009A0D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ст. часів Золотої Орди;</w:t>
      </w:r>
    </w:p>
    <w:p w14:paraId="2B1A802D" w14:textId="1B4C2FF8" w:rsidR="009A0D67" w:rsidRDefault="009A0D6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XIV</w:t>
      </w:r>
      <w:r w:rsidRPr="009A0D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ст. часів Пізнього Середньовіччя.</w:t>
      </w:r>
    </w:p>
    <w:p w14:paraId="54D8FBCF" w14:textId="18221D9B" w:rsidR="009A0D67" w:rsidRDefault="009A0D67">
      <w:pPr>
        <w:rPr>
          <w:sz w:val="28"/>
          <w:szCs w:val="28"/>
        </w:rPr>
      </w:pPr>
      <w:r>
        <w:rPr>
          <w:sz w:val="28"/>
          <w:szCs w:val="28"/>
        </w:rPr>
        <w:t>2.У переказі « Фонтан без…» НЕМАЄ мікротеми :</w:t>
      </w:r>
    </w:p>
    <w:p w14:paraId="640962B6" w14:textId="6D6D1DB5" w:rsidR="009A0D67" w:rsidRDefault="009A0D67">
      <w:pPr>
        <w:rPr>
          <w:sz w:val="28"/>
          <w:szCs w:val="28"/>
        </w:rPr>
      </w:pPr>
      <w:r>
        <w:rPr>
          <w:sz w:val="28"/>
          <w:szCs w:val="28"/>
        </w:rPr>
        <w:t>А зображення фонтана;                          Б жорстокість хана;</w:t>
      </w:r>
    </w:p>
    <w:p w14:paraId="14744EA2" w14:textId="2817A45D" w:rsidR="009A0D67" w:rsidRDefault="009A0D67">
      <w:pPr>
        <w:rPr>
          <w:sz w:val="28"/>
          <w:szCs w:val="28"/>
        </w:rPr>
      </w:pPr>
      <w:r>
        <w:rPr>
          <w:sz w:val="28"/>
          <w:szCs w:val="28"/>
        </w:rPr>
        <w:t xml:space="preserve">В майстерність </w:t>
      </w:r>
      <w:proofErr w:type="spellStart"/>
      <w:r>
        <w:rPr>
          <w:sz w:val="28"/>
          <w:szCs w:val="28"/>
        </w:rPr>
        <w:t>Омера</w:t>
      </w:r>
      <w:proofErr w:type="spellEnd"/>
      <w:r>
        <w:rPr>
          <w:sz w:val="28"/>
          <w:szCs w:val="28"/>
        </w:rPr>
        <w:t xml:space="preserve">;                            Г хобі й розваги </w:t>
      </w:r>
      <w:proofErr w:type="spellStart"/>
      <w:r>
        <w:rPr>
          <w:sz w:val="28"/>
          <w:szCs w:val="28"/>
        </w:rPr>
        <w:t>Деляре</w:t>
      </w:r>
      <w:proofErr w:type="spellEnd"/>
      <w:r>
        <w:rPr>
          <w:sz w:val="28"/>
          <w:szCs w:val="28"/>
        </w:rPr>
        <w:t>.</w:t>
      </w:r>
    </w:p>
    <w:p w14:paraId="2E095B61" w14:textId="000BC949" w:rsidR="009A0D67" w:rsidRDefault="009A0D67">
      <w:pPr>
        <w:rPr>
          <w:sz w:val="28"/>
          <w:szCs w:val="28"/>
        </w:rPr>
      </w:pPr>
      <w:r>
        <w:rPr>
          <w:sz w:val="28"/>
          <w:szCs w:val="28"/>
        </w:rPr>
        <w:t>3.НЕМАЄ персоніфікації в рядку :</w:t>
      </w:r>
    </w:p>
    <w:p w14:paraId="311E90F6" w14:textId="3EE7345A" w:rsidR="009A0D67" w:rsidRPr="009A0D67" w:rsidRDefault="009A0D67">
      <w:pPr>
        <w:rPr>
          <w:sz w:val="28"/>
          <w:szCs w:val="28"/>
        </w:rPr>
      </w:pPr>
      <w:r>
        <w:rPr>
          <w:sz w:val="28"/>
          <w:szCs w:val="28"/>
        </w:rPr>
        <w:t>А залізо задзвенить;                                Б серце заплакало;</w:t>
      </w:r>
    </w:p>
    <w:p w14:paraId="66D0A9E4" w14:textId="1D3FE550" w:rsidR="00782EF0" w:rsidRDefault="009A0D67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A2D9E">
        <w:rPr>
          <w:sz w:val="28"/>
          <w:szCs w:val="28"/>
        </w:rPr>
        <w:t>мовчіть камінь;                                      Г фонтан плаче.</w:t>
      </w:r>
    </w:p>
    <w:p w14:paraId="374CEC8E" w14:textId="1D5341FB" w:rsidR="00FA2D9E" w:rsidRDefault="00FA2D9E">
      <w:pPr>
        <w:rPr>
          <w:sz w:val="28"/>
          <w:szCs w:val="28"/>
        </w:rPr>
      </w:pPr>
      <w:r>
        <w:rPr>
          <w:sz w:val="28"/>
          <w:szCs w:val="28"/>
        </w:rPr>
        <w:t>4.Увідповідніть слово з його лексичним значенням</w:t>
      </w:r>
    </w:p>
    <w:p w14:paraId="1E170C75" w14:textId="55F50263" w:rsidR="00FA2D9E" w:rsidRDefault="00FA2D9E">
      <w:pPr>
        <w:rPr>
          <w:sz w:val="28"/>
          <w:szCs w:val="28"/>
        </w:rPr>
      </w:pPr>
      <w:r>
        <w:rPr>
          <w:sz w:val="28"/>
          <w:szCs w:val="28"/>
        </w:rPr>
        <w:t>1киримли               А представник феодальної знаті в татар;</w:t>
      </w:r>
    </w:p>
    <w:p w14:paraId="701BAB3C" w14:textId="629924D6" w:rsidR="00FA2D9E" w:rsidRDefault="00FA2D9E">
      <w:pPr>
        <w:rPr>
          <w:sz w:val="28"/>
          <w:szCs w:val="28"/>
        </w:rPr>
      </w:pPr>
      <w:r>
        <w:rPr>
          <w:sz w:val="28"/>
          <w:szCs w:val="28"/>
        </w:rPr>
        <w:t>2мурза                     Б слуга-доглядач за жінками гарему;</w:t>
      </w:r>
    </w:p>
    <w:p w14:paraId="7C4CCD0B" w14:textId="60C4A39A" w:rsidR="00FA2D9E" w:rsidRDefault="00FA2D9E">
      <w:pPr>
        <w:rPr>
          <w:sz w:val="28"/>
          <w:szCs w:val="28"/>
        </w:rPr>
      </w:pPr>
      <w:r>
        <w:rPr>
          <w:sz w:val="28"/>
          <w:szCs w:val="28"/>
        </w:rPr>
        <w:t>3євнух                      В майстер із виготовлення фонтанів;</w:t>
      </w:r>
    </w:p>
    <w:p w14:paraId="72C52A54" w14:textId="15D3D0A2" w:rsidR="00FA2D9E" w:rsidRDefault="00FA2D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Г кримські татари.</w:t>
      </w:r>
    </w:p>
    <w:p w14:paraId="79F78AB3" w14:textId="222C3DD3" w:rsidR="00FA2D9E" w:rsidRDefault="00FA2D9E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7F710F">
        <w:rPr>
          <w:sz w:val="28"/>
          <w:szCs w:val="28"/>
        </w:rPr>
        <w:t xml:space="preserve">Кому належать ці слова: « Зроби так, щоб камінь через віки </w:t>
      </w:r>
      <w:proofErr w:type="spellStart"/>
      <w:r w:rsidR="007F710F">
        <w:rPr>
          <w:sz w:val="28"/>
          <w:szCs w:val="28"/>
        </w:rPr>
        <w:t>проніс</w:t>
      </w:r>
      <w:proofErr w:type="spellEnd"/>
      <w:r w:rsidR="007F710F">
        <w:rPr>
          <w:sz w:val="28"/>
          <w:szCs w:val="28"/>
        </w:rPr>
        <w:t xml:space="preserve"> моє горе, щоб камінь заплакав, як плаче чоловіче серце»</w:t>
      </w:r>
    </w:p>
    <w:p w14:paraId="33547DE5" w14:textId="0E776E61" w:rsidR="007F710F" w:rsidRDefault="007F710F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Деляр</w:t>
      </w:r>
      <w:proofErr w:type="spellEnd"/>
      <w:r>
        <w:rPr>
          <w:sz w:val="28"/>
          <w:szCs w:val="28"/>
        </w:rPr>
        <w:t xml:space="preserve">                Б </w:t>
      </w:r>
      <w:proofErr w:type="spellStart"/>
      <w:r>
        <w:rPr>
          <w:sz w:val="28"/>
          <w:szCs w:val="28"/>
        </w:rPr>
        <w:t>Омеру</w:t>
      </w:r>
      <w:proofErr w:type="spellEnd"/>
      <w:r>
        <w:rPr>
          <w:sz w:val="28"/>
          <w:szCs w:val="28"/>
        </w:rPr>
        <w:t xml:space="preserve">                     В Євнуху                     Г </w:t>
      </w:r>
      <w:proofErr w:type="spellStart"/>
      <w:r>
        <w:rPr>
          <w:sz w:val="28"/>
          <w:szCs w:val="28"/>
        </w:rPr>
        <w:t>Кирим</w:t>
      </w:r>
      <w:proofErr w:type="spellEnd"/>
      <w:r>
        <w:rPr>
          <w:sz w:val="28"/>
          <w:szCs w:val="28"/>
        </w:rPr>
        <w:t>-Гірею</w:t>
      </w:r>
    </w:p>
    <w:p w14:paraId="16D24AEB" w14:textId="7934B520" w:rsidR="007F710F" w:rsidRDefault="007F710F">
      <w:pPr>
        <w:rPr>
          <w:sz w:val="28"/>
          <w:szCs w:val="28"/>
        </w:rPr>
      </w:pPr>
      <w:r>
        <w:rPr>
          <w:sz w:val="28"/>
          <w:szCs w:val="28"/>
        </w:rPr>
        <w:t xml:space="preserve">6.У якому столітті й де відбуваються події твору « Джури козака </w:t>
      </w:r>
      <w:proofErr w:type="spellStart"/>
      <w:r>
        <w:rPr>
          <w:sz w:val="28"/>
          <w:szCs w:val="28"/>
        </w:rPr>
        <w:t>Шввйки</w:t>
      </w:r>
      <w:proofErr w:type="spellEnd"/>
      <w:r>
        <w:rPr>
          <w:sz w:val="28"/>
          <w:szCs w:val="28"/>
        </w:rPr>
        <w:t>»?</w:t>
      </w:r>
    </w:p>
    <w:p w14:paraId="76157CF1" w14:textId="41949A05" w:rsidR="007F710F" w:rsidRDefault="007F710F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103255">
        <w:rPr>
          <w:sz w:val="28"/>
          <w:szCs w:val="28"/>
        </w:rPr>
        <w:t>у 15 ст. в селі Воронівка;</w:t>
      </w:r>
    </w:p>
    <w:p w14:paraId="7CE581D6" w14:textId="32C21520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Б у 14 ст. на Запоріжжі;</w:t>
      </w:r>
    </w:p>
    <w:p w14:paraId="5AB12917" w14:textId="0D247BB3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В у 15 ст. на Київщині.</w:t>
      </w:r>
    </w:p>
    <w:p w14:paraId="4BAA38E0" w14:textId="51FC7AA6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 xml:space="preserve">7.Характерником у розділі « Пастух </w:t>
      </w: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>» є :</w:t>
      </w:r>
    </w:p>
    <w:p w14:paraId="5DFA0F10" w14:textId="609F67A3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 xml:space="preserve">А Грицик                 Б Санько                  В </w:t>
      </w: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 xml:space="preserve">                         Г Швайка</w:t>
      </w:r>
    </w:p>
    <w:p w14:paraId="5E57B2CD" w14:textId="51CF8F9D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8.Другорядними героями розділу « Пастух </w:t>
      </w: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>» є :</w:t>
      </w:r>
    </w:p>
    <w:p w14:paraId="22C56423" w14:textId="316FC160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 xml:space="preserve">А Грицик і </w:t>
      </w:r>
      <w:proofErr w:type="spellStart"/>
      <w:r>
        <w:rPr>
          <w:sz w:val="28"/>
          <w:szCs w:val="28"/>
        </w:rPr>
        <w:t>Рашит</w:t>
      </w:r>
      <w:proofErr w:type="spellEnd"/>
      <w:r>
        <w:rPr>
          <w:sz w:val="28"/>
          <w:szCs w:val="28"/>
        </w:rPr>
        <w:t xml:space="preserve">                              Б Швайка і Грицик</w:t>
      </w:r>
    </w:p>
    <w:p w14:paraId="0D865284" w14:textId="7B9D14F2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 xml:space="preserve">В Санько та Швайка                         Г </w:t>
      </w:r>
      <w:proofErr w:type="spellStart"/>
      <w:r>
        <w:rPr>
          <w:sz w:val="28"/>
          <w:szCs w:val="28"/>
        </w:rPr>
        <w:t>Кудьма</w:t>
      </w:r>
      <w:proofErr w:type="spellEnd"/>
      <w:r>
        <w:rPr>
          <w:sz w:val="28"/>
          <w:szCs w:val="28"/>
        </w:rPr>
        <w:t xml:space="preserve"> й Іслам-бек</w:t>
      </w:r>
    </w:p>
    <w:p w14:paraId="5439753C" w14:textId="4DDCCF2A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9.Увідповідніть слово з його лексичним значенням</w:t>
      </w:r>
    </w:p>
    <w:p w14:paraId="2B045553" w14:textId="14B4F550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1шайтан</w:t>
      </w:r>
      <w:r w:rsidR="006917B1">
        <w:rPr>
          <w:sz w:val="28"/>
          <w:szCs w:val="28"/>
        </w:rPr>
        <w:t xml:space="preserve">     А представник східнослов’янських народів</w:t>
      </w:r>
    </w:p>
    <w:p w14:paraId="60A9E496" w14:textId="372FEE10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917B1">
        <w:rPr>
          <w:sz w:val="28"/>
          <w:szCs w:val="28"/>
        </w:rPr>
        <w:t>сакви         Б дві з’єднані одним полотенцем торби</w:t>
      </w:r>
    </w:p>
    <w:p w14:paraId="4DD12D0C" w14:textId="327C96F6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917B1">
        <w:rPr>
          <w:sz w:val="28"/>
          <w:szCs w:val="28"/>
        </w:rPr>
        <w:t>гяур            В звуконаслідування польоту пташки</w:t>
      </w:r>
    </w:p>
    <w:p w14:paraId="04E6F393" w14:textId="71497AE7" w:rsidR="00103255" w:rsidRDefault="0010325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917B1">
        <w:rPr>
          <w:sz w:val="28"/>
          <w:szCs w:val="28"/>
        </w:rPr>
        <w:t>урус            Г злий дух, чорт</w:t>
      </w:r>
    </w:p>
    <w:p w14:paraId="2AFCF704" w14:textId="6BC24928" w:rsidR="006917B1" w:rsidRDefault="006917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 іновірець</w:t>
      </w:r>
    </w:p>
    <w:p w14:paraId="177D6371" w14:textId="613965AF" w:rsidR="006917B1" w:rsidRDefault="006917B1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D91D7E">
        <w:rPr>
          <w:sz w:val="28"/>
          <w:szCs w:val="28"/>
        </w:rPr>
        <w:t>Хто з героїв твору знав дуже добре про ворожбитів, волхвів і відьмаків, не менше, ніж про вовкулаків ?</w:t>
      </w:r>
    </w:p>
    <w:p w14:paraId="71FECE87" w14:textId="7D6E46C4" w:rsidR="00D91D7E" w:rsidRDefault="00D91D7E">
      <w:pPr>
        <w:rPr>
          <w:sz w:val="28"/>
          <w:szCs w:val="28"/>
        </w:rPr>
      </w:pPr>
      <w:r>
        <w:rPr>
          <w:sz w:val="28"/>
          <w:szCs w:val="28"/>
        </w:rPr>
        <w:t xml:space="preserve">А Швайка                   Б Санько                В Грицик                    Г </w:t>
      </w:r>
      <w:proofErr w:type="spellStart"/>
      <w:r>
        <w:rPr>
          <w:sz w:val="28"/>
          <w:szCs w:val="28"/>
        </w:rPr>
        <w:t>Рашит</w:t>
      </w:r>
      <w:proofErr w:type="spellEnd"/>
    </w:p>
    <w:p w14:paraId="0A9DD474" w14:textId="09A0F1EC" w:rsidR="00D91D7E" w:rsidRDefault="00D91D7E">
      <w:pPr>
        <w:rPr>
          <w:sz w:val="28"/>
          <w:szCs w:val="28"/>
        </w:rPr>
      </w:pPr>
      <w:r>
        <w:rPr>
          <w:sz w:val="28"/>
          <w:szCs w:val="28"/>
        </w:rPr>
        <w:t>11.Кому належать слова: « Погані справи, хлопці, немає води…»</w:t>
      </w:r>
    </w:p>
    <w:p w14:paraId="7E6DAD44" w14:textId="0FB7EDE4" w:rsidR="00D91D7E" w:rsidRDefault="00D91D7E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Рашиту</w:t>
      </w:r>
      <w:proofErr w:type="spellEnd"/>
      <w:r>
        <w:rPr>
          <w:sz w:val="28"/>
          <w:szCs w:val="28"/>
        </w:rPr>
        <w:t xml:space="preserve">                    Б Саньку                В Швайку                  Г Грицику</w:t>
      </w:r>
    </w:p>
    <w:p w14:paraId="1E2E01DF" w14:textId="0AFA8BF4" w:rsidR="00D91D7E" w:rsidRDefault="00D91D7E">
      <w:pPr>
        <w:rPr>
          <w:sz w:val="28"/>
          <w:szCs w:val="28"/>
        </w:rPr>
      </w:pPr>
      <w:r>
        <w:rPr>
          <w:sz w:val="28"/>
          <w:szCs w:val="28"/>
        </w:rPr>
        <w:t>12.Що вмів робити Митько Щелепа ?</w:t>
      </w:r>
    </w:p>
    <w:p w14:paraId="48D7CA29" w14:textId="685019BA" w:rsidR="00D91D7E" w:rsidRDefault="00D91D7E">
      <w:pPr>
        <w:rPr>
          <w:sz w:val="28"/>
          <w:szCs w:val="28"/>
        </w:rPr>
      </w:pPr>
      <w:r>
        <w:rPr>
          <w:sz w:val="28"/>
          <w:szCs w:val="28"/>
        </w:rPr>
        <w:t xml:space="preserve">А зубами розгризти кістку                     Б </w:t>
      </w:r>
      <w:r w:rsidR="00793D2B">
        <w:rPr>
          <w:sz w:val="28"/>
          <w:szCs w:val="28"/>
        </w:rPr>
        <w:t>наганяти сон на людей</w:t>
      </w:r>
    </w:p>
    <w:p w14:paraId="63F7EE07" w14:textId="201F3804" w:rsidR="00793D2B" w:rsidRDefault="00793D2B">
      <w:pPr>
        <w:rPr>
          <w:sz w:val="28"/>
          <w:szCs w:val="28"/>
        </w:rPr>
      </w:pPr>
      <w:r>
        <w:rPr>
          <w:sz w:val="28"/>
          <w:szCs w:val="28"/>
        </w:rPr>
        <w:t>В ворушити вухами                                 Г наслати якусь хворобу</w:t>
      </w:r>
    </w:p>
    <w:p w14:paraId="7A5D7A47" w14:textId="6A9FF236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.Увідповідніть слово з його лексичним значенням</w:t>
      </w:r>
    </w:p>
    <w:p w14:paraId="6F28DC71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конфедерація         А колектив артистів театру або цирку</w:t>
      </w:r>
    </w:p>
    <w:p w14:paraId="0D9DD590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адьманах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Б письмове розпорядження, наказ</w:t>
      </w:r>
    </w:p>
    <w:p w14:paraId="7B16A82F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циркуляр                 В об’єднання самостійних держав</w:t>
      </w:r>
    </w:p>
    <w:p w14:paraId="2F3F2017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трупа                        Г люди високого суспільного становища</w:t>
      </w:r>
    </w:p>
    <w:p w14:paraId="23BEE681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Д збірка літературних творів різних авторів</w:t>
      </w:r>
    </w:p>
    <w:p w14:paraId="6D9D95AA" w14:textId="6CE95932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.Українському романтизму як напрямку властиві всі перелічені ознаки, ОКРІМ</w:t>
      </w:r>
    </w:p>
    <w:p w14:paraId="51837A71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ідеалізація людських почуттів</w:t>
      </w:r>
    </w:p>
    <w:p w14:paraId="3BFD193E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незадоволення реальним життям</w:t>
      </w:r>
    </w:p>
    <w:p w14:paraId="77BE3158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типового героя у звичайних обставинах</w:t>
      </w:r>
    </w:p>
    <w:p w14:paraId="5677E44B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 особливого тісного зв’язку з фольклором</w:t>
      </w:r>
    </w:p>
    <w:p w14:paraId="507DFDAB" w14:textId="2833281D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.У вірші « Дивлюсь я на небо…» НЕМАЄ образу</w:t>
      </w:r>
    </w:p>
    <w:p w14:paraId="0C795C98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хмари                   Б зірок                  В сонця                     Г моря</w:t>
      </w:r>
    </w:p>
    <w:p w14:paraId="26E1F409" w14:textId="2809029D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.Увідповідніть художній засіб із прикладом</w:t>
      </w:r>
    </w:p>
    <w:p w14:paraId="455BB551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1риторичне запитання    А « Орлом бистрокрилим у небо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польнув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</w:p>
    <w:p w14:paraId="6A47B92B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порівняння                    Б « Кохаюся з лихом, привіту не знаю…»</w:t>
      </w:r>
    </w:p>
    <w:p w14:paraId="5C97912B" w14:textId="77777777" w:rsidR="00703403" w:rsidRDefault="00703403" w:rsidP="00703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тавтологія                      В « Чому я не сокіл, чому не літаю…»</w:t>
      </w:r>
    </w:p>
    <w:p w14:paraId="3DA903B3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Г « Чужий я у долі, чужий у людей…»</w:t>
      </w:r>
    </w:p>
    <w:p w14:paraId="17FFC525" w14:textId="6D29E379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.Неправильним є твердження</w:t>
      </w:r>
    </w:p>
    <w:p w14:paraId="4A3ACB1F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А ранні твори Т. Шевченка мають ознаки романтизму</w:t>
      </w:r>
    </w:p>
    <w:p w14:paraId="4C8F4452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Б перша збірка Т. Шевченка « Кобзар» містила вісім творів</w:t>
      </w:r>
    </w:p>
    <w:p w14:paraId="2F3CD262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В Т .Шевченко, подорожуючи Україною, робив рисунки пам’яток</w:t>
      </w:r>
    </w:p>
    <w:p w14:paraId="4B5FD636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Г першу поетичну збірку Т. Шевченка було надруковано у Києві 1840р.</w:t>
      </w:r>
    </w:p>
    <w:p w14:paraId="36A9C2F0" w14:textId="11592921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.У баладі « Причинна» НЕМАЄ художнього образу</w:t>
      </w:r>
    </w:p>
    <w:p w14:paraId="29A84B8D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А верби                    Б човна                   В коня                   Г лебедя</w:t>
      </w:r>
    </w:p>
    <w:p w14:paraId="38673C4F" w14:textId="23EBC223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.Визначте художній засіб у фрагменті балади « Причинна»</w:t>
      </w:r>
    </w:p>
    <w:p w14:paraId="6B81859A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1 « Не вимили біле личко                                                     А порівняння</w:t>
      </w:r>
    </w:p>
    <w:p w14:paraId="62EF5C28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       Слізоньки дівочі…»                                                          Б гіпербола</w:t>
      </w:r>
    </w:p>
    <w:p w14:paraId="13AF4413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2 « Ні батька, ні неньки,                                                         В інверсія</w:t>
      </w:r>
    </w:p>
    <w:p w14:paraId="45D342B3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      Одна як пташка в далекім краю»                                 Г алегорія</w:t>
      </w:r>
    </w:p>
    <w:p w14:paraId="54B2B6E6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3 « Чи винна ж голубка, що голуба любить?</w:t>
      </w:r>
    </w:p>
    <w:p w14:paraId="671F88A4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      Чи винен той голуб, що сокіл убив?»</w:t>
      </w:r>
    </w:p>
    <w:p w14:paraId="3FC9FBC8" w14:textId="59567261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.Увідповідніть слово з його лексичним значенням</w:t>
      </w:r>
    </w:p>
    <w:p w14:paraId="42CCF954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1 дяк                              А безкорисливе піклування про благо інших</w:t>
      </w:r>
    </w:p>
    <w:p w14:paraId="4C85E4E8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2 бурса                          Б ідейний вплив на широкі маси або певні групи людей</w:t>
      </w:r>
    </w:p>
    <w:p w14:paraId="47AB6682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3 семінарія                   В чоловіча духовна школа у 18 – середині 19 ст.</w:t>
      </w:r>
    </w:p>
    <w:p w14:paraId="158854FB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Г служитель православної церкви</w:t>
      </w:r>
    </w:p>
    <w:p w14:paraId="2A30ED2A" w14:textId="262840BC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.Твір « Я не співець чудовної природи» за жанром – </w:t>
      </w:r>
    </w:p>
    <w:p w14:paraId="32071EC7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А пісня                     Б поема                     В балада                    Г ліричний вірш</w:t>
      </w:r>
    </w:p>
    <w:p w14:paraId="56348CD0" w14:textId="7B1C70E1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>
        <w:rPr>
          <w:sz w:val="28"/>
          <w:szCs w:val="28"/>
        </w:rPr>
        <w:t>.Думка « Література повинна робити акцент на житті простої людини, пригнобленою щоденними проблемами й бідами, а не лише оспівувати красу природи чи людини як таку» суголосна з поетичним рядком</w:t>
      </w:r>
    </w:p>
    <w:p w14:paraId="390ADD35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А « Блакить…пташки…з-під солов’їних хорів»</w:t>
      </w:r>
    </w:p>
    <w:p w14:paraId="70D50554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Б « Нехай кругом розумний лад та втіха»</w:t>
      </w:r>
    </w:p>
    <w:p w14:paraId="373A67DE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В « Як хижий звір, братів гризуть брати»</w:t>
      </w:r>
    </w:p>
    <w:p w14:paraId="56AF8F55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Г « Де плачуть, там немає вже краси!»</w:t>
      </w:r>
    </w:p>
    <w:p w14:paraId="281A87FF" w14:textId="1E9D053C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.Визначте художній засіб у поетичному рядку П. Грабовського</w:t>
      </w:r>
    </w:p>
    <w:p w14:paraId="1CE00C7E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>1 « Мов ніж, вража скрізь стогін мужика»                   А епітет</w:t>
      </w:r>
    </w:p>
    <w:p w14:paraId="5A4C02DB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2 « Рученьки терпнуть, злипаються </w:t>
      </w:r>
      <w:proofErr w:type="spellStart"/>
      <w:r>
        <w:rPr>
          <w:sz w:val="28"/>
          <w:szCs w:val="28"/>
        </w:rPr>
        <w:t>віченьки</w:t>
      </w:r>
      <w:proofErr w:type="spellEnd"/>
      <w:r>
        <w:rPr>
          <w:sz w:val="28"/>
          <w:szCs w:val="28"/>
        </w:rPr>
        <w:t>…»         Б гіпербола</w:t>
      </w:r>
    </w:p>
    <w:p w14:paraId="31167788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3 « Серед ясних, золочених просторів                           В порівняння                        </w:t>
      </w:r>
    </w:p>
    <w:p w14:paraId="45F46C6E" w14:textId="77777777" w:rsidR="00703403" w:rsidRDefault="00703403" w:rsidP="00703403">
      <w:pPr>
        <w:rPr>
          <w:sz w:val="28"/>
          <w:szCs w:val="28"/>
        </w:rPr>
      </w:pPr>
      <w:r>
        <w:rPr>
          <w:sz w:val="28"/>
          <w:szCs w:val="28"/>
        </w:rPr>
        <w:t xml:space="preserve">      Я бачу люд без житнього шматка…»                         Г пестливі форми</w:t>
      </w:r>
    </w:p>
    <w:p w14:paraId="4CF09180" w14:textId="00483D8E" w:rsidR="00703403" w:rsidRPr="00392600" w:rsidRDefault="00703403" w:rsidP="00703403">
      <w:pPr>
        <w:pStyle w:val="3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24</w:t>
      </w:r>
      <w:r w:rsidRPr="00392600">
        <w:rPr>
          <w:b w:val="0"/>
          <w:bCs w:val="0"/>
          <w:sz w:val="28"/>
          <w:szCs w:val="28"/>
        </w:rPr>
        <w:t>.</w:t>
      </w:r>
      <w:r w:rsidRPr="00392600">
        <w:rPr>
          <w:rStyle w:val="a3"/>
        </w:rPr>
        <w:t xml:space="preserve"> </w:t>
      </w:r>
      <w:r w:rsidRPr="00392600">
        <w:rPr>
          <w:b w:val="0"/>
          <w:bCs w:val="0"/>
        </w:rPr>
        <w:t>Ідея вірша</w:t>
      </w:r>
      <w:r>
        <w:rPr>
          <w:b w:val="0"/>
          <w:bCs w:val="0"/>
        </w:rPr>
        <w:t xml:space="preserve"> « Я не співець чудовної природи…»</w:t>
      </w:r>
    </w:p>
    <w:p w14:paraId="440AB7A9" w14:textId="77777777" w:rsidR="00703403" w:rsidRPr="00392600" w:rsidRDefault="00703403" w:rsidP="0070340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392600">
        <w:rPr>
          <w:rFonts w:eastAsia="Times New Roman" w:cstheme="minorHAnsi"/>
          <w:sz w:val="28"/>
          <w:szCs w:val="28"/>
          <w:lang w:eastAsia="uk-UA"/>
        </w:rPr>
        <w:t>А Поезія має бути лише красивою</w:t>
      </w:r>
      <w:r w:rsidRPr="00392600">
        <w:rPr>
          <w:rFonts w:eastAsia="Times New Roman" w:cstheme="minorHAnsi"/>
          <w:sz w:val="28"/>
          <w:szCs w:val="28"/>
          <w:lang w:eastAsia="uk-UA"/>
        </w:rPr>
        <w:br/>
        <w:t>Б Поет не відповідає за долю народу</w:t>
      </w:r>
      <w:r w:rsidRPr="00392600">
        <w:rPr>
          <w:rFonts w:eastAsia="Times New Roman" w:cstheme="minorHAnsi"/>
          <w:sz w:val="28"/>
          <w:szCs w:val="28"/>
          <w:lang w:eastAsia="uk-UA"/>
        </w:rPr>
        <w:br/>
        <w:t>В Слово поета повинно служити народові</w:t>
      </w:r>
      <w:r w:rsidRPr="00392600">
        <w:rPr>
          <w:rFonts w:eastAsia="Times New Roman" w:cstheme="minorHAnsi"/>
          <w:sz w:val="28"/>
          <w:szCs w:val="28"/>
          <w:lang w:eastAsia="uk-UA"/>
        </w:rPr>
        <w:br/>
        <w:t>Г Митець має уникати суспільних тем</w:t>
      </w:r>
    </w:p>
    <w:p w14:paraId="68B4A71A" w14:textId="77777777" w:rsidR="00703403" w:rsidRPr="00782EF0" w:rsidRDefault="00703403">
      <w:pPr>
        <w:rPr>
          <w:sz w:val="28"/>
          <w:szCs w:val="28"/>
        </w:rPr>
      </w:pPr>
    </w:p>
    <w:sectPr w:rsidR="00703403" w:rsidRPr="00782E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F0"/>
    <w:rsid w:val="00103255"/>
    <w:rsid w:val="006917B1"/>
    <w:rsid w:val="00703403"/>
    <w:rsid w:val="00782EF0"/>
    <w:rsid w:val="00793D2B"/>
    <w:rsid w:val="007F710F"/>
    <w:rsid w:val="009A0D67"/>
    <w:rsid w:val="00D91D7E"/>
    <w:rsid w:val="00FA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4062"/>
  <w15:chartTrackingRefBased/>
  <w15:docId w15:val="{5023F95F-E436-4273-A862-4A75D125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3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EF0"/>
    <w:rPr>
      <w:b/>
      <w:bCs/>
    </w:rPr>
  </w:style>
  <w:style w:type="character" w:styleId="a4">
    <w:name w:val="Hyperlink"/>
    <w:basedOn w:val="a0"/>
    <w:uiPriority w:val="99"/>
    <w:semiHidden/>
    <w:unhideWhenUsed/>
    <w:rsid w:val="00782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0340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3837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2026-01-18T17:18:00Z</dcterms:created>
  <dcterms:modified xsi:type="dcterms:W3CDTF">2026-01-18T17:18:00Z</dcterms:modified>
</cp:coreProperties>
</file>