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9025" w14:textId="2B2BC656" w:rsidR="001C31FE" w:rsidRDefault="001C31FE" w:rsidP="001C31FE">
      <w:pPr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>В</w:t>
      </w:r>
      <w:r w:rsidR="009F4056">
        <w:rPr>
          <w:b/>
          <w:bCs/>
          <w:i/>
          <w:iCs/>
          <w:sz w:val="32"/>
          <w:szCs w:val="32"/>
          <w:lang w:val="uk-UA"/>
        </w:rPr>
        <w:t xml:space="preserve">иконання контрольних </w:t>
      </w:r>
      <w:r w:rsidR="00F6721D">
        <w:rPr>
          <w:b/>
          <w:bCs/>
          <w:i/>
          <w:iCs/>
          <w:sz w:val="32"/>
          <w:szCs w:val="32"/>
          <w:lang w:val="uk-UA"/>
        </w:rPr>
        <w:t xml:space="preserve"> завдань</w:t>
      </w:r>
      <w:r>
        <w:rPr>
          <w:b/>
          <w:bCs/>
          <w:i/>
          <w:iCs/>
          <w:sz w:val="32"/>
          <w:szCs w:val="32"/>
          <w:lang w:val="uk-UA"/>
        </w:rPr>
        <w:t xml:space="preserve"> учням екстернатної форми навчання з технології (9 кл дівчата).</w:t>
      </w:r>
    </w:p>
    <w:p w14:paraId="2848BC53" w14:textId="77777777" w:rsidR="001C31FE" w:rsidRDefault="001C31FE" w:rsidP="001C31FE">
      <w:pPr>
        <w:rPr>
          <w:sz w:val="28"/>
          <w:szCs w:val="28"/>
          <w:lang w:val="uk-UA"/>
        </w:rPr>
      </w:pPr>
    </w:p>
    <w:p w14:paraId="096D90AD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І рівень по 0,5 балів за кожне правильно виконане завдання.</w:t>
      </w:r>
    </w:p>
    <w:p w14:paraId="4B53EC21" w14:textId="77777777" w:rsidR="001C31FE" w:rsidRDefault="001C31FE" w:rsidP="001C31F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– це нова ідея, задум, призначений стати майбутнім виробом.</w:t>
      </w:r>
    </w:p>
    <w:p w14:paraId="6D967910" w14:textId="77777777" w:rsidR="001C31FE" w:rsidRDefault="001C31FE" w:rsidP="001C31F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 Так                              Б. Ні</w:t>
      </w:r>
    </w:p>
    <w:p w14:paraId="40AF5B2A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Проектування - це наука, яка вивчає процеси перетворення різних матеріалів у предмети споживання.</w:t>
      </w:r>
    </w:p>
    <w:p w14:paraId="224939F2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А. Так                              Б. Ні</w:t>
      </w:r>
    </w:p>
    <w:p w14:paraId="6E40AAAA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Ескіз – виконують від руки з дотриманням пропорцій (на око)</w:t>
      </w:r>
    </w:p>
    <w:p w14:paraId="41E02CFA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А. Так                              Б. Ні</w:t>
      </w:r>
    </w:p>
    <w:p w14:paraId="502A37FA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4. Кресленик – показує, як остаточно виглядатиме виріб із різних боків.</w:t>
      </w:r>
    </w:p>
    <w:p w14:paraId="7EB264C2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А. Так                              Б. Ні</w:t>
      </w:r>
    </w:p>
    <w:p w14:paraId="1CD058BF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5. Процес творчості – це пошук нових ідей, єдності форми і змісту.</w:t>
      </w:r>
    </w:p>
    <w:p w14:paraId="7FE94B02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А. Так                               Б. Ні</w:t>
      </w:r>
    </w:p>
    <w:p w14:paraId="33EF91B3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Механізм – це сукупність пов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язаних між собою деталей, призначених для перетворення та передачі руху.</w:t>
      </w:r>
    </w:p>
    <w:p w14:paraId="08B5512E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А. Так                               Б. Ні</w:t>
      </w:r>
    </w:p>
    <w:p w14:paraId="2EF7FA53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7. Деталі, які застосовують тільки в деяких машинах називають типовими.</w:t>
      </w:r>
    </w:p>
    <w:p w14:paraId="7A4B06DC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А. Так                              Б. Ні</w:t>
      </w:r>
    </w:p>
    <w:p w14:paraId="2B53156B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8. Сс – півобхват стегон</w:t>
      </w:r>
    </w:p>
    <w:p w14:paraId="2D696823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А. Так                              Б. Ні</w:t>
      </w:r>
    </w:p>
    <w:p w14:paraId="3FCCDE62" w14:textId="77777777" w:rsidR="001C31FE" w:rsidRDefault="001C31FE" w:rsidP="001C31FE">
      <w:pPr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ІІ рівень по 1,5 балів за кожне правильно виконане завдання.</w:t>
      </w:r>
    </w:p>
    <w:p w14:paraId="317C1D02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Закінчи речення.</w:t>
      </w:r>
    </w:p>
    <w:p w14:paraId="0171B38A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9. Апсайклінг – це не просто переробка старих речей, ______________________________________________________________________________________________________________________________________</w:t>
      </w:r>
    </w:p>
    <w:p w14:paraId="0201787F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 Біоформа – це форма тіла живої природи, яку___________________________________________________________________________________________________________________________________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</w:t>
      </w:r>
    </w:p>
    <w:p w14:paraId="0D785EEE" w14:textId="77777777" w:rsidR="001C31FE" w:rsidRDefault="001C31FE" w:rsidP="001C31FE">
      <w:pPr>
        <w:ind w:left="360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   ІІІ рівень по 1,5 балів за кожне правильно виконане завдання. </w:t>
      </w:r>
    </w:p>
    <w:p w14:paraId="5DDE97AD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Встанови відповідність.</w:t>
      </w:r>
    </w:p>
    <w:p w14:paraId="3F6DB6C8" w14:textId="77777777" w:rsidR="001C31FE" w:rsidRDefault="001C31FE" w:rsidP="001C31FE">
      <w:pPr>
        <w:rPr>
          <w:sz w:val="28"/>
          <w:szCs w:val="28"/>
          <w:lang w:val="uk-UA"/>
        </w:rPr>
      </w:pPr>
    </w:p>
    <w:p w14:paraId="6F09DA3D" w14:textId="2AA65ED8" w:rsidR="001C31FE" w:rsidRDefault="001C31FE" w:rsidP="001C31FE">
      <w:pPr>
        <w:rPr>
          <w:sz w:val="28"/>
          <w:szCs w:val="28"/>
          <w:lang w:val="uk-UA"/>
        </w:rPr>
      </w:pPr>
      <w:r>
        <w:rPr>
          <w:noProof/>
          <w:lang w:val="en-US"/>
        </w:rPr>
        <w:drawing>
          <wp:inline distT="0" distB="0" distL="0" distR="0" wp14:anchorId="5A28E58A" wp14:editId="43979E72">
            <wp:extent cx="1857375" cy="1238250"/>
            <wp:effectExtent l="0" t="0" r="9525" b="0"/>
            <wp:docPr id="6" name="Рисунок 6" descr="Незаменимая Velcro — липучка, которая «слепит» все - Furm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Незаменимая Velcro — липучка, которая «слепит» все - Furmo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6DFAD644" wp14:editId="1F4CA05F">
            <wp:extent cx="1314450" cy="2019300"/>
            <wp:effectExtent l="0" t="0" r="0" b="0"/>
            <wp:docPr id="5" name="Рисунок 5" descr="Ейфелева вежа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Ейфелева вежа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4AFAE790" wp14:editId="1D3AFADF">
            <wp:extent cx="2143125" cy="2143125"/>
            <wp:effectExtent l="0" t="0" r="9525" b="9525"/>
            <wp:docPr id="4" name="Рисунок 4" descr="Виды бра - все и типах и видах бра. Какие бывают б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Виды бра - все и типах и видах бра. Какие бывают б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65037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А                                       Б                                      В</w:t>
      </w:r>
    </w:p>
    <w:p w14:paraId="55404A23" w14:textId="77777777" w:rsidR="001C31FE" w:rsidRDefault="001C31FE" w:rsidP="001C31FE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Біоніка в архітектурі       2. Біоніка  в побуті       3. Біоніка в дизайні</w:t>
      </w:r>
    </w:p>
    <w:p w14:paraId="1E68F9BB" w14:textId="77777777" w:rsidR="001C31FE" w:rsidRDefault="001C31FE" w:rsidP="001C31FE">
      <w:pPr>
        <w:rPr>
          <w:sz w:val="28"/>
          <w:szCs w:val="28"/>
          <w:lang w:val="uk-UA"/>
        </w:rPr>
      </w:pPr>
    </w:p>
    <w:tbl>
      <w:tblPr>
        <w:tblStyle w:val="a4"/>
        <w:tblW w:w="0" w:type="auto"/>
        <w:tblInd w:w="2263" w:type="dxa"/>
        <w:tblLook w:val="04A0" w:firstRow="1" w:lastRow="0" w:firstColumn="1" w:lastColumn="0" w:noHBand="0" w:noVBand="1"/>
      </w:tblPr>
      <w:tblGrid>
        <w:gridCol w:w="852"/>
        <w:gridCol w:w="849"/>
        <w:gridCol w:w="851"/>
      </w:tblGrid>
      <w:tr w:rsidR="001C31FE" w14:paraId="50AEBD91" w14:textId="77777777" w:rsidTr="001C31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4CAE" w14:textId="77777777" w:rsidR="001C31FE" w:rsidRDefault="001C31F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bookmarkStart w:id="0" w:name="_Hlk130144634"/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8F92" w14:textId="77777777" w:rsidR="001C31FE" w:rsidRDefault="001C31F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9E24" w14:textId="77777777" w:rsidR="001C31FE" w:rsidRDefault="001C31F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</w:tr>
      <w:tr w:rsidR="001C31FE" w14:paraId="62D84807" w14:textId="77777777" w:rsidTr="001C31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27E" w14:textId="77777777" w:rsidR="001C31FE" w:rsidRDefault="001C31FE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E69" w14:textId="77777777" w:rsidR="001C31FE" w:rsidRDefault="001C31FE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EE7" w14:textId="77777777" w:rsidR="001C31FE" w:rsidRDefault="001C31FE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bookmarkEnd w:id="0"/>
    </w:tbl>
    <w:p w14:paraId="1E5012A8" w14:textId="77777777" w:rsidR="001C31FE" w:rsidRDefault="001C31FE" w:rsidP="001C31FE">
      <w:pPr>
        <w:rPr>
          <w:sz w:val="28"/>
          <w:szCs w:val="28"/>
          <w:lang w:val="uk-UA"/>
        </w:rPr>
      </w:pPr>
    </w:p>
    <w:p w14:paraId="00E86FE8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Встанови відповідність</w:t>
      </w:r>
    </w:p>
    <w:p w14:paraId="7019C596" w14:textId="2958D3BA" w:rsidR="001C31FE" w:rsidRDefault="001C31FE" w:rsidP="001C31FE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169258B4" wp14:editId="66E63A56">
            <wp:extent cx="1628775" cy="1047750"/>
            <wp:effectExtent l="0" t="0" r="9525" b="0"/>
            <wp:docPr id="3" name="Рисунок 3" descr="BF088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F0886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А</w:t>
      </w:r>
      <w:r>
        <w:rPr>
          <w:noProof/>
          <w:lang w:val="en-US"/>
        </w:rPr>
        <w:drawing>
          <wp:inline distT="0" distB="0" distL="0" distR="0" wp14:anchorId="0761BF9F" wp14:editId="20A3B4FB">
            <wp:extent cx="4010025" cy="1543050"/>
            <wp:effectExtent l="0" t="0" r="9525" b="0"/>
            <wp:docPr id="2" name="Рисунок 2" descr="Рослинний орнамент | Cross stitch, Embroidery, St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Рослинний орнамент | Cross stitch, Embroidery, Stit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EF13" w14:textId="77777777" w:rsidR="001C31FE" w:rsidRDefault="001C31FE" w:rsidP="001C31FE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</w:t>
      </w:r>
      <w:r>
        <w:rPr>
          <w:noProof/>
          <w:sz w:val="28"/>
          <w:szCs w:val="28"/>
          <w:lang w:val="uk-UA"/>
        </w:rPr>
        <w:t>А                                                                   Б</w:t>
      </w:r>
      <w:r>
        <w:rPr>
          <w:noProof/>
          <w:lang w:val="uk-UA"/>
        </w:rPr>
        <w:t xml:space="preserve">                                        </w:t>
      </w:r>
    </w:p>
    <w:p w14:paraId="3C897A5A" w14:textId="6C12DF86" w:rsidR="001C31FE" w:rsidRDefault="001C31FE" w:rsidP="001C31FE">
      <w:pPr>
        <w:rPr>
          <w:sz w:val="28"/>
          <w:szCs w:val="28"/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 wp14:anchorId="4C00DC27" wp14:editId="6DB8F81A">
            <wp:extent cx="5940425" cy="1970405"/>
            <wp:effectExtent l="0" t="0" r="3175" b="0"/>
            <wp:docPr id="1" name="Рисунок 1" descr="Вишивка (підсумковий тест) | Тест з трудового навчання –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Вишивка (підсумковий тест) | Тест з трудового навчання – «На Урок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AF5B" w14:textId="77777777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В</w:t>
      </w:r>
    </w:p>
    <w:p w14:paraId="6A7EF5AC" w14:textId="77777777" w:rsidR="001C31FE" w:rsidRDefault="001C31FE" w:rsidP="001C31F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Рослинний            2. Антропоморфний            3. Меандровий</w:t>
      </w:r>
    </w:p>
    <w:p w14:paraId="23A3A97E" w14:textId="77777777" w:rsidR="001C31FE" w:rsidRDefault="001C31FE" w:rsidP="001C31FE">
      <w:pPr>
        <w:rPr>
          <w:sz w:val="28"/>
          <w:szCs w:val="28"/>
          <w:lang w:val="uk-UA"/>
        </w:rPr>
      </w:pPr>
    </w:p>
    <w:tbl>
      <w:tblPr>
        <w:tblStyle w:val="a4"/>
        <w:tblW w:w="0" w:type="auto"/>
        <w:tblInd w:w="2263" w:type="dxa"/>
        <w:tblLook w:val="04A0" w:firstRow="1" w:lastRow="0" w:firstColumn="1" w:lastColumn="0" w:noHBand="0" w:noVBand="1"/>
      </w:tblPr>
      <w:tblGrid>
        <w:gridCol w:w="852"/>
        <w:gridCol w:w="849"/>
        <w:gridCol w:w="851"/>
      </w:tblGrid>
      <w:tr w:rsidR="001C31FE" w14:paraId="75CB0AB3" w14:textId="77777777" w:rsidTr="001C31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1C31" w14:textId="77777777" w:rsidR="001C31FE" w:rsidRDefault="001C31F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6057" w14:textId="77777777" w:rsidR="001C31FE" w:rsidRDefault="001C31F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A999" w14:textId="77777777" w:rsidR="001C31FE" w:rsidRDefault="001C31FE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</w:tr>
      <w:tr w:rsidR="001C31FE" w14:paraId="46D872D2" w14:textId="77777777" w:rsidTr="001C31F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71B" w14:textId="77777777" w:rsidR="001C31FE" w:rsidRDefault="001C31FE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6DF" w14:textId="77777777" w:rsidR="001C31FE" w:rsidRDefault="001C31FE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7E77" w14:textId="77777777" w:rsidR="001C31FE" w:rsidRDefault="001C31FE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78B9C916" w14:textId="77777777" w:rsidR="001C31FE" w:rsidRDefault="001C31FE" w:rsidP="001C31FE">
      <w:pPr>
        <w:rPr>
          <w:sz w:val="28"/>
          <w:szCs w:val="28"/>
          <w:lang w:val="uk-UA"/>
        </w:rPr>
      </w:pPr>
    </w:p>
    <w:p w14:paraId="0A64594A" w14:textId="77777777" w:rsidR="001C31FE" w:rsidRDefault="001C31FE" w:rsidP="001C31FE">
      <w:pPr>
        <w:pStyle w:val="a3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І</w:t>
      </w:r>
      <w:r>
        <w:rPr>
          <w:b/>
          <w:bCs/>
          <w:sz w:val="28"/>
          <w:szCs w:val="28"/>
          <w:u w:val="single"/>
          <w:lang w:val="en-US"/>
        </w:rPr>
        <w:t>V</w:t>
      </w:r>
      <w:r w:rsidRPr="001C31F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рівень . 2 бали за правильно виконане завдання.</w:t>
      </w:r>
    </w:p>
    <w:p w14:paraId="46C22EF2" w14:textId="1B72C1AD" w:rsidR="001C31FE" w:rsidRDefault="001C31FE" w:rsidP="001C31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13. Подумай та опиши </w:t>
      </w:r>
      <w:r w:rsidR="00671969">
        <w:rPr>
          <w:sz w:val="28"/>
          <w:szCs w:val="28"/>
          <w:lang w:val="uk-UA"/>
        </w:rPr>
        <w:t>закладинку для книги</w:t>
      </w:r>
      <w:r>
        <w:rPr>
          <w:sz w:val="28"/>
          <w:szCs w:val="28"/>
          <w:lang w:val="uk-UA"/>
        </w:rPr>
        <w:t xml:space="preserve"> в етностилі. Розроби </w:t>
      </w:r>
      <w:r w:rsidR="00671969">
        <w:rPr>
          <w:sz w:val="28"/>
          <w:szCs w:val="28"/>
          <w:lang w:val="uk-UA"/>
        </w:rPr>
        <w:t xml:space="preserve">художній </w:t>
      </w:r>
      <w:r>
        <w:rPr>
          <w:sz w:val="28"/>
          <w:szCs w:val="28"/>
          <w:lang w:val="uk-UA"/>
        </w:rPr>
        <w:t>ескіз до неї</w:t>
      </w:r>
      <w:r w:rsidR="006719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228FC332" w14:textId="77777777" w:rsidR="001C31FE" w:rsidRDefault="001C31FE" w:rsidP="001C31FE">
      <w:pPr>
        <w:rPr>
          <w:sz w:val="28"/>
          <w:szCs w:val="28"/>
          <w:lang w:val="uk-UA"/>
        </w:rPr>
      </w:pPr>
    </w:p>
    <w:p w14:paraId="47360805" w14:textId="77777777" w:rsidR="00DC44DE" w:rsidRDefault="00DC44DE"/>
    <w:sectPr w:rsidR="00DC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ADA"/>
    <w:multiLevelType w:val="hybridMultilevel"/>
    <w:tmpl w:val="8D3E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57E4"/>
    <w:multiLevelType w:val="hybridMultilevel"/>
    <w:tmpl w:val="0076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82AFB"/>
    <w:multiLevelType w:val="hybridMultilevel"/>
    <w:tmpl w:val="F922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65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04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1419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C7"/>
    <w:rsid w:val="001C31FE"/>
    <w:rsid w:val="00671969"/>
    <w:rsid w:val="009F4056"/>
    <w:rsid w:val="00DC44DE"/>
    <w:rsid w:val="00DD36C7"/>
    <w:rsid w:val="00E52A15"/>
    <w:rsid w:val="00F6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2202"/>
  <w15:chartTrackingRefBased/>
  <w15:docId w15:val="{0A5551AC-D3C9-4FD5-932C-096B82D0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1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1FE"/>
    <w:pPr>
      <w:ind w:left="720"/>
      <w:contextualSpacing/>
    </w:pPr>
  </w:style>
  <w:style w:type="table" w:styleId="a4">
    <w:name w:val="Table Grid"/>
    <w:basedOn w:val="a1"/>
    <w:uiPriority w:val="39"/>
    <w:rsid w:val="001C31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Кремнёва Светлана</cp:lastModifiedBy>
  <cp:revision>8</cp:revision>
  <dcterms:created xsi:type="dcterms:W3CDTF">2023-03-31T17:34:00Z</dcterms:created>
  <dcterms:modified xsi:type="dcterms:W3CDTF">2026-05-03T13:01:00Z</dcterms:modified>
</cp:coreProperties>
</file>