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F5" w:rsidRPr="009970BD" w:rsidRDefault="009970BD" w:rsidP="009970B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ЗАВДА</w:t>
      </w:r>
      <w:r w:rsidRPr="009970BD">
        <w:rPr>
          <w:rFonts w:ascii="Times New Roman" w:hAnsi="Times New Roman" w:cs="Times New Roman"/>
          <w:b/>
          <w:sz w:val="24"/>
          <w:szCs w:val="24"/>
          <w:lang w:val="uk-UA"/>
        </w:rPr>
        <w:t>ННЯ</w:t>
      </w:r>
    </w:p>
    <w:p w:rsidR="009970BD" w:rsidRPr="009970BD" w:rsidRDefault="009970BD" w:rsidP="009970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 теми «</w:t>
      </w:r>
      <w:r w:rsidRPr="009970BD">
        <w:rPr>
          <w:rFonts w:ascii="Times New Roman" w:hAnsi="Times New Roman" w:cs="Times New Roman"/>
          <w:sz w:val="24"/>
          <w:szCs w:val="24"/>
        </w:rPr>
        <w:t xml:space="preserve">Людина в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соціокультурному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9970B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970BD" w:rsidRPr="009970BD" w:rsidRDefault="009970B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70BD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1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Стереотипи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970BD" w:rsidRPr="009970BD" w:rsidRDefault="009970BD" w:rsidP="00997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багатогранний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дійсності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стійке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спрощене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особу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соціальну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самовдосконалення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2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агресивними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проявами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є: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70BD" w:rsidRPr="009970BD" w:rsidRDefault="009970BD" w:rsidP="0099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абстракціонізм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культуризм,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кубізм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толерантність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емпатія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ксенофобія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, расизм, сексизм.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3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Перебіг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: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70BD" w:rsidRPr="009970BD" w:rsidRDefault="009970BD" w:rsidP="00997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плану,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ескалація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інцидент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кульмінація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стадія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стадія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стадія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доопрацювання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4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970BD">
        <w:rPr>
          <w:rFonts w:ascii="Times New Roman" w:hAnsi="Times New Roman" w:cs="Times New Roman"/>
          <w:sz w:val="24"/>
          <w:szCs w:val="24"/>
        </w:rPr>
        <w:t xml:space="preserve">Булінг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: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70BD" w:rsidRPr="009970BD" w:rsidRDefault="009970BD" w:rsidP="00997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агресивну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й ворожу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поведінку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однієї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іншої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позитивну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атмосферу та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дружню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взаємодію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шкільному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інтеграцію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новачків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шкільний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5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Компроміс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: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70BD" w:rsidRPr="009970BD" w:rsidRDefault="009970BD" w:rsidP="009970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посередництво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конфлікту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взаємодопомоги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 xml:space="preserve">угода,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досягнута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взаємних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поступок.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70BD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Pr="009970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bCs/>
          <w:sz w:val="24"/>
          <w:szCs w:val="24"/>
        </w:rPr>
        <w:t>Складіть</w:t>
      </w:r>
      <w:proofErr w:type="spellEnd"/>
      <w:r w:rsidRPr="009970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bCs/>
          <w:sz w:val="24"/>
          <w:szCs w:val="24"/>
        </w:rPr>
        <w:t>логічну</w:t>
      </w:r>
      <w:proofErr w:type="spellEnd"/>
      <w:r w:rsidRPr="009970BD">
        <w:rPr>
          <w:rFonts w:ascii="Times New Roman" w:hAnsi="Times New Roman" w:cs="Times New Roman"/>
          <w:bCs/>
          <w:sz w:val="24"/>
          <w:szCs w:val="24"/>
        </w:rPr>
        <w:t xml:space="preserve"> схему до одного </w:t>
      </w:r>
      <w:proofErr w:type="spellStart"/>
      <w:r w:rsidRPr="009970BD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9970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bCs/>
          <w:sz w:val="24"/>
          <w:szCs w:val="24"/>
        </w:rPr>
        <w:t>запропонованих</w:t>
      </w:r>
      <w:proofErr w:type="spellEnd"/>
      <w:r w:rsidRPr="009970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bCs/>
          <w:sz w:val="24"/>
          <w:szCs w:val="24"/>
        </w:rPr>
        <w:t>нижче</w:t>
      </w:r>
      <w:proofErr w:type="spellEnd"/>
      <w:r w:rsidRPr="009970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bCs/>
          <w:sz w:val="24"/>
          <w:szCs w:val="24"/>
        </w:rPr>
        <w:t>явищ</w:t>
      </w:r>
      <w:proofErr w:type="spellEnd"/>
      <w:r w:rsidRPr="009970BD">
        <w:rPr>
          <w:rFonts w:ascii="Times New Roman" w:hAnsi="Times New Roman" w:cs="Times New Roman"/>
          <w:bCs/>
          <w:sz w:val="24"/>
          <w:szCs w:val="24"/>
        </w:rPr>
        <w:t>: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полікультурне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;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стереотипне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516"/>
        <w:tblW w:w="9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3270"/>
        <w:gridCol w:w="3049"/>
      </w:tblGrid>
      <w:tr w:rsidR="009970BD" w:rsidRPr="009970BD" w:rsidTr="008878C5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BD" w:rsidRPr="009970BD" w:rsidRDefault="009970BD" w:rsidP="0099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Позитивні</w:t>
            </w:r>
            <w:proofErr w:type="spellEnd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сторони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BD" w:rsidRPr="009970BD" w:rsidRDefault="009970BD" w:rsidP="0099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явища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0BD" w:rsidRPr="009970BD" w:rsidRDefault="009970BD" w:rsidP="0099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Недоліки</w:t>
            </w:r>
            <w:proofErr w:type="spellEnd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виклики</w:t>
            </w:r>
            <w:proofErr w:type="spellEnd"/>
            <w:r w:rsidRPr="009970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70BD" w:rsidRPr="009970BD" w:rsidRDefault="009970BD" w:rsidP="009970B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70BD">
        <w:rPr>
          <w:rFonts w:ascii="Times New Roman" w:hAnsi="Times New Roman" w:cs="Times New Roman"/>
          <w:b/>
          <w:sz w:val="24"/>
          <w:szCs w:val="24"/>
          <w:lang w:val="uk-UA"/>
        </w:rPr>
        <w:t>ІІІ.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НАПИШІТЬ ЕСЕ (ДО 300 СЛІВ), ВИКОРИСТОВУЮЧИ ТАКІ ЗАПИТАННЯ: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 xml:space="preserve">Взявши за основу характер та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прояву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перелічених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понять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:</w:t>
      </w:r>
    </w:p>
    <w:p w:rsidR="009970BD" w:rsidRDefault="009970BD" w:rsidP="009970B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Суспільство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  Культура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Полікультурність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Стеореотипи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Упередження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Толератність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Інклюзія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Конфлікти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Комунікація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тему та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напишіть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коротке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есе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(до 300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опираючись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на схему,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подана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. 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Назва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 (конкретна,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влучна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цікава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).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Актуальність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важлива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?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- 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Теза</w:t>
      </w:r>
      <w:r w:rsidRPr="009970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схвалити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спростувати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?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-</w:t>
      </w:r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 Суть.</w:t>
      </w:r>
      <w:r w:rsidRPr="009970B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Аргументоване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певного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Позиція</w:t>
      </w:r>
      <w:proofErr w:type="spellEnd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. 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Особисте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обраної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  <w:r w:rsidRPr="009970B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Висновок</w:t>
      </w:r>
      <w:proofErr w:type="spellEnd"/>
      <w:r w:rsidRPr="009970B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9970BD">
        <w:rPr>
          <w:rFonts w:ascii="Times New Roman" w:hAnsi="Times New Roman" w:cs="Times New Roman"/>
          <w:sz w:val="24"/>
          <w:szCs w:val="24"/>
        </w:rPr>
        <w:t xml:space="preserve"> Як з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0BD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9970BD">
        <w:rPr>
          <w:rFonts w:ascii="Times New Roman" w:hAnsi="Times New Roman" w:cs="Times New Roman"/>
          <w:sz w:val="24"/>
          <w:szCs w:val="24"/>
        </w:rPr>
        <w:t>.</w:t>
      </w:r>
    </w:p>
    <w:p w:rsidR="009970BD" w:rsidRPr="009970BD" w:rsidRDefault="009970BD" w:rsidP="009970BD">
      <w:pPr>
        <w:rPr>
          <w:rFonts w:ascii="Times New Roman" w:hAnsi="Times New Roman" w:cs="Times New Roman"/>
          <w:sz w:val="24"/>
          <w:szCs w:val="24"/>
        </w:rPr>
      </w:pPr>
    </w:p>
    <w:sectPr w:rsidR="009970BD" w:rsidRPr="0099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00E"/>
    <w:multiLevelType w:val="hybridMultilevel"/>
    <w:tmpl w:val="AF76C6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BDC"/>
    <w:multiLevelType w:val="hybridMultilevel"/>
    <w:tmpl w:val="8E3869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764"/>
    <w:multiLevelType w:val="hybridMultilevel"/>
    <w:tmpl w:val="19B0D3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14CFC"/>
    <w:multiLevelType w:val="hybridMultilevel"/>
    <w:tmpl w:val="2C0055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B3BA4"/>
    <w:multiLevelType w:val="hybridMultilevel"/>
    <w:tmpl w:val="607043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28"/>
    <w:rsid w:val="00801D28"/>
    <w:rsid w:val="009970BD"/>
    <w:rsid w:val="00AB63F5"/>
    <w:rsid w:val="00B3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A2309-4C1C-49E6-9EB5-328937A8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DEEF3"/>
            <w:right w:val="none" w:sz="0" w:space="0" w:color="auto"/>
          </w:divBdr>
          <w:divsChild>
            <w:div w:id="1605066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2023-11-11T14:20:00Z</dcterms:created>
  <dcterms:modified xsi:type="dcterms:W3CDTF">2023-11-11T14:20:00Z</dcterms:modified>
</cp:coreProperties>
</file>